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4"/>
        <w:gridCol w:w="2158"/>
      </w:tblGrid>
      <w:tr w:rsidR="008E3AF3" w:rsidRPr="008A513F" w:rsidTr="000D1F89">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8E3AF3" w:rsidRPr="008A513F" w:rsidRDefault="008E3AF3" w:rsidP="000D1F89">
            <w:pPr>
              <w:suppressAutoHyphens/>
              <w:spacing w:line="254" w:lineRule="auto"/>
              <w:jc w:val="both"/>
              <w:rPr>
                <w:rFonts w:ascii="Playfair Display" w:hAnsi="Playfair Display"/>
                <w:b/>
                <w:i/>
                <w:lang w:val="en-US" w:eastAsia="en-US"/>
              </w:rPr>
            </w:pPr>
            <w:r w:rsidRPr="008A513F">
              <w:rPr>
                <w:rFonts w:ascii="Playfair Display" w:hAnsi="Playfair Display"/>
                <w:lang w:val="en-US" w:eastAsia="en-US"/>
              </w:rPr>
              <w:t>Name of course:</w:t>
            </w:r>
            <w:r w:rsidRPr="008A513F">
              <w:rPr>
                <w:rFonts w:ascii="Playfair Display" w:hAnsi="Playfair Display"/>
                <w:b/>
                <w:lang w:val="en-US" w:eastAsia="en-US"/>
              </w:rPr>
              <w:t xml:space="preserve"> </w:t>
            </w:r>
            <w:bookmarkStart w:id="0" w:name="_GoBack"/>
            <w:r w:rsidRPr="008A513F">
              <w:rPr>
                <w:rFonts w:ascii="Playfair Display" w:hAnsi="Playfair Display"/>
                <w:b/>
                <w:lang w:val="en-US" w:eastAsia="en-US"/>
              </w:rPr>
              <w:t>Irrigated crop production</w:t>
            </w:r>
            <w:bookmarkEnd w:id="0"/>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8E3AF3" w:rsidRPr="008A513F" w:rsidRDefault="008E3AF3" w:rsidP="000D1F89">
            <w:pPr>
              <w:suppressAutoHyphens/>
              <w:spacing w:before="60" w:line="254" w:lineRule="auto"/>
              <w:jc w:val="both"/>
              <w:rPr>
                <w:rFonts w:ascii="Playfair Display" w:hAnsi="Playfair Display"/>
                <w:b/>
                <w:lang w:val="en-US" w:eastAsia="en-US"/>
              </w:rPr>
            </w:pPr>
            <w:r w:rsidRPr="008A513F">
              <w:rPr>
                <w:rFonts w:ascii="Playfair Display" w:hAnsi="Playfair Display"/>
                <w:b/>
                <w:lang w:val="en-US" w:eastAsia="en-US"/>
              </w:rPr>
              <w:t>Credit value: 3</w:t>
            </w:r>
          </w:p>
        </w:tc>
      </w:tr>
      <w:tr w:rsidR="008E3AF3" w:rsidRPr="008A513F"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8E3AF3" w:rsidRPr="008A513F" w:rsidRDefault="008E3AF3" w:rsidP="000D1F89">
            <w:pPr>
              <w:suppressAutoHyphens/>
              <w:spacing w:before="60" w:line="254" w:lineRule="auto"/>
              <w:jc w:val="both"/>
              <w:rPr>
                <w:rFonts w:ascii="Playfair Display" w:hAnsi="Playfair Display"/>
                <w:lang w:val="en-US" w:eastAsia="en-US"/>
              </w:rPr>
            </w:pPr>
            <w:r w:rsidRPr="008A513F">
              <w:rPr>
                <w:rFonts w:ascii="Playfair Display" w:hAnsi="Playfair Display"/>
                <w:b/>
                <w:lang w:val="en-US" w:eastAsia="en-US"/>
              </w:rPr>
              <w:t>Course</w:t>
            </w:r>
            <w:r w:rsidRPr="008A513F">
              <w:rPr>
                <w:rFonts w:ascii="Playfair Display" w:hAnsi="Playfair Display"/>
                <w:lang w:val="en-US" w:eastAsia="en-US"/>
              </w:rPr>
              <w:t xml:space="preserve"> </w:t>
            </w:r>
            <w:r w:rsidRPr="008A513F">
              <w:rPr>
                <w:rFonts w:ascii="Playfair Display" w:hAnsi="Playfair Display"/>
                <w:b/>
                <w:lang w:val="en-US" w:eastAsia="en-US"/>
              </w:rPr>
              <w:t>classification</w:t>
            </w:r>
            <w:r w:rsidRPr="008A513F">
              <w:rPr>
                <w:rFonts w:ascii="Playfair Display" w:hAnsi="Playfair Display"/>
                <w:lang w:val="en-US" w:eastAsia="en-US"/>
              </w:rPr>
              <w:t>: compulsory</w:t>
            </w:r>
          </w:p>
        </w:tc>
      </w:tr>
      <w:tr w:rsidR="008E3AF3" w:rsidRPr="008A513F"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8E3AF3" w:rsidRPr="008A513F" w:rsidRDefault="008E3AF3" w:rsidP="000D1F89">
            <w:pPr>
              <w:suppressAutoHyphens/>
              <w:spacing w:before="40" w:after="40" w:line="254" w:lineRule="auto"/>
              <w:jc w:val="both"/>
              <w:rPr>
                <w:rFonts w:ascii="Playfair Display" w:hAnsi="Playfair Display"/>
                <w:lang w:val="en-US" w:eastAsia="en-US"/>
              </w:rPr>
            </w:pPr>
            <w:r w:rsidRPr="008A513F">
              <w:rPr>
                <w:rFonts w:ascii="Playfair Display" w:hAnsi="Playfair Display"/>
                <w:b/>
                <w:lang w:val="en-US" w:eastAsia="en-US"/>
              </w:rPr>
              <w:t xml:space="preserve">The proportion of the practical nature of the course, „educational character”: </w:t>
            </w:r>
          </w:p>
        </w:tc>
      </w:tr>
      <w:tr w:rsidR="008E3AF3" w:rsidRPr="008A513F"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8E3AF3" w:rsidRPr="008A513F" w:rsidRDefault="008E3AF3" w:rsidP="000D1F89">
            <w:pPr>
              <w:spacing w:line="254" w:lineRule="auto"/>
              <w:rPr>
                <w:rFonts w:ascii="Playfair Display" w:hAnsi="Playfair Display"/>
                <w:b/>
                <w:lang w:val="en-US" w:eastAsia="en-US"/>
              </w:rPr>
            </w:pPr>
            <w:r w:rsidRPr="008A513F">
              <w:rPr>
                <w:rFonts w:ascii="Playfair Display" w:hAnsi="Playfair Display"/>
                <w:b/>
                <w:lang w:val="en-US" w:eastAsia="en-US"/>
              </w:rPr>
              <w:t xml:space="preserve">Type of course: </w:t>
            </w:r>
            <w:r w:rsidRPr="008A513F">
              <w:rPr>
                <w:rFonts w:ascii="Playfair Display" w:hAnsi="Playfair Display"/>
                <w:lang w:val="en-US" w:eastAsia="en-US"/>
              </w:rPr>
              <w:t>28</w:t>
            </w:r>
            <w:r w:rsidRPr="008A513F">
              <w:rPr>
                <w:rFonts w:ascii="Playfair Display" w:hAnsi="Playfair Display"/>
                <w:b/>
                <w:lang w:val="en-US" w:eastAsia="en-US"/>
              </w:rPr>
              <w:t xml:space="preserve"> </w:t>
            </w:r>
            <w:r w:rsidRPr="008A513F">
              <w:rPr>
                <w:rFonts w:ascii="Playfair Display" w:hAnsi="Playfair Display"/>
                <w:lang w:val="en-US" w:eastAsia="en-US"/>
              </w:rPr>
              <w:t xml:space="preserve">theoretical / 14 practical, and the </w:t>
            </w:r>
            <w:r w:rsidRPr="008A513F">
              <w:rPr>
                <w:rFonts w:ascii="Playfair Display" w:hAnsi="Playfair Display"/>
                <w:b/>
                <w:lang w:val="en-US" w:eastAsia="en-US"/>
              </w:rPr>
              <w:t>total number: 42 hours</w:t>
            </w:r>
            <w:r w:rsidRPr="008A513F">
              <w:rPr>
                <w:rFonts w:ascii="Playfair Display" w:hAnsi="Playfair Display"/>
                <w:lang w:val="en-US" w:eastAsia="en-US"/>
              </w:rPr>
              <w:t xml:space="preserve"> in the given </w:t>
            </w:r>
            <w:r w:rsidRPr="008A513F">
              <w:rPr>
                <w:rFonts w:ascii="Playfair Display" w:hAnsi="Playfair Display"/>
                <w:b/>
                <w:lang w:val="en-US" w:eastAsia="en-US"/>
              </w:rPr>
              <w:t>semester.</w:t>
            </w:r>
          </w:p>
          <w:p w:rsidR="008E3AF3" w:rsidRPr="008A513F" w:rsidRDefault="008E3AF3" w:rsidP="000D1F89">
            <w:pPr>
              <w:suppressAutoHyphens/>
              <w:spacing w:before="60" w:line="254" w:lineRule="auto"/>
              <w:jc w:val="both"/>
              <w:rPr>
                <w:rFonts w:ascii="Playfair Display" w:hAnsi="Playfair Display"/>
                <w:b/>
                <w:lang w:val="en-US" w:eastAsia="en-US"/>
              </w:rPr>
            </w:pPr>
            <w:r w:rsidRPr="008A513F">
              <w:rPr>
                <w:rFonts w:ascii="Playfair Display" w:hAnsi="Playfair Display"/>
                <w:lang w:val="en-US" w:eastAsia="en-US"/>
              </w:rPr>
              <w:t xml:space="preserve">Further (unique) means and properties of knowledge transfer: </w:t>
            </w:r>
          </w:p>
        </w:tc>
      </w:tr>
      <w:tr w:rsidR="008E3AF3" w:rsidRPr="008A513F"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8E3AF3" w:rsidRPr="008A513F" w:rsidRDefault="008E3AF3" w:rsidP="000D1F89">
            <w:pPr>
              <w:suppressAutoHyphens/>
              <w:spacing w:before="60" w:line="254" w:lineRule="auto"/>
              <w:jc w:val="both"/>
              <w:rPr>
                <w:rFonts w:ascii="Playfair Display" w:hAnsi="Playfair Display"/>
                <w:lang w:val="en-US" w:eastAsia="en-US"/>
              </w:rPr>
            </w:pPr>
            <w:r w:rsidRPr="008A513F">
              <w:rPr>
                <w:rFonts w:ascii="Playfair Display" w:hAnsi="Playfair Display"/>
                <w:b/>
                <w:lang w:val="en-US" w:eastAsia="en-US"/>
              </w:rPr>
              <w:t>Exam</w:t>
            </w:r>
            <w:r w:rsidRPr="008A513F">
              <w:rPr>
                <w:rFonts w:ascii="Playfair Display" w:hAnsi="Playfair Display"/>
                <w:lang w:val="en-US" w:eastAsia="en-US"/>
              </w:rPr>
              <w:t xml:space="preserve"> type (colloquium / practical grade / </w:t>
            </w:r>
            <w:r w:rsidRPr="008A513F">
              <w:rPr>
                <w:rFonts w:ascii="Playfair Display" w:hAnsi="Playfair Display"/>
                <w:b/>
                <w:lang w:val="en-US" w:eastAsia="en-US"/>
              </w:rPr>
              <w:t xml:space="preserve">other </w:t>
            </w:r>
            <w:r w:rsidRPr="008A513F">
              <w:rPr>
                <w:rFonts w:ascii="Playfair Display" w:hAnsi="Playfair Display"/>
                <w:lang w:val="en-US" w:eastAsia="en-US"/>
              </w:rPr>
              <w:t xml:space="preserve">): </w:t>
            </w:r>
            <w:r w:rsidRPr="008A513F">
              <w:rPr>
                <w:rFonts w:ascii="Playfair Display" w:hAnsi="Playfair Display"/>
                <w:b/>
                <w:lang w:val="en-US" w:eastAsia="en-US"/>
              </w:rPr>
              <w:t xml:space="preserve"> </w:t>
            </w:r>
            <w:r>
              <w:rPr>
                <w:rFonts w:ascii="Playfair Display" w:hAnsi="Playfair Display"/>
                <w:b/>
                <w:lang w:val="en-US" w:eastAsia="en-US"/>
              </w:rPr>
              <w:t>Practical</w:t>
            </w:r>
          </w:p>
          <w:p w:rsidR="008E3AF3" w:rsidRPr="008A513F" w:rsidRDefault="008E3AF3" w:rsidP="000D1F89">
            <w:pPr>
              <w:suppressAutoHyphens/>
              <w:spacing w:before="60" w:line="254" w:lineRule="auto"/>
              <w:jc w:val="both"/>
              <w:rPr>
                <w:rFonts w:ascii="Playfair Display" w:hAnsi="Playfair Display"/>
                <w:b/>
                <w:lang w:val="en-US" w:eastAsia="en-US"/>
              </w:rPr>
            </w:pPr>
            <w:r w:rsidRPr="008A513F">
              <w:rPr>
                <w:rFonts w:ascii="Playfair Display" w:hAnsi="Playfair Display"/>
                <w:lang w:val="en-US" w:eastAsia="en-US"/>
              </w:rPr>
              <w:t>Further (unique) means of knowledge verification</w:t>
            </w:r>
            <w:r w:rsidRPr="008A513F">
              <w:rPr>
                <w:rFonts w:ascii="Playfair Display" w:hAnsi="Playfair Display"/>
                <w:b/>
                <w:color w:val="333399"/>
                <w:lang w:val="en-US" w:eastAsia="en-US"/>
              </w:rPr>
              <w:t xml:space="preserve">: </w:t>
            </w:r>
            <w:r w:rsidRPr="008A513F">
              <w:rPr>
                <w:rFonts w:ascii="Playfair Display" w:hAnsi="Playfair Display"/>
                <w:b/>
                <w:lang w:val="en-US" w:eastAsia="en-US"/>
              </w:rPr>
              <w:t xml:space="preserve"> </w:t>
            </w:r>
          </w:p>
        </w:tc>
      </w:tr>
      <w:tr w:rsidR="008E3AF3" w:rsidRPr="008A513F"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8E3AF3" w:rsidRPr="008A513F" w:rsidRDefault="008E3AF3" w:rsidP="000D1F89">
            <w:pPr>
              <w:suppressAutoHyphens/>
              <w:spacing w:line="254" w:lineRule="auto"/>
              <w:jc w:val="both"/>
              <w:rPr>
                <w:rFonts w:ascii="Playfair Display" w:hAnsi="Playfair Display"/>
                <w:lang w:val="en-US" w:eastAsia="en-US"/>
              </w:rPr>
            </w:pPr>
            <w:r w:rsidRPr="008A513F">
              <w:rPr>
                <w:rFonts w:ascii="Playfair Display" w:hAnsi="Playfair Display"/>
                <w:lang w:val="en-US" w:eastAsia="en-US"/>
              </w:rPr>
              <w:t xml:space="preserve">The curricular </w:t>
            </w:r>
            <w:r w:rsidRPr="008A513F">
              <w:rPr>
                <w:rFonts w:ascii="Playfair Display" w:hAnsi="Playfair Display"/>
                <w:b/>
                <w:lang w:val="en-US" w:eastAsia="en-US"/>
              </w:rPr>
              <w:t>place of the course</w:t>
            </w:r>
            <w:r w:rsidRPr="008A513F">
              <w:rPr>
                <w:rFonts w:ascii="Playfair Display" w:hAnsi="Playfair Display"/>
                <w:lang w:val="en-US" w:eastAsia="en-US"/>
              </w:rPr>
              <w:t xml:space="preserve"> (which semester): 3</w:t>
            </w:r>
          </w:p>
        </w:tc>
      </w:tr>
      <w:tr w:rsidR="008E3AF3" w:rsidRPr="008A513F"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8E3AF3" w:rsidRPr="008A513F" w:rsidRDefault="008E3AF3" w:rsidP="000D1F89">
            <w:pPr>
              <w:suppressAutoHyphens/>
              <w:spacing w:line="254" w:lineRule="auto"/>
              <w:jc w:val="both"/>
              <w:rPr>
                <w:rFonts w:ascii="Playfair Display" w:hAnsi="Playfair Display"/>
                <w:lang w:val="en-US" w:eastAsia="en-US"/>
              </w:rPr>
            </w:pPr>
            <w:r w:rsidRPr="008A513F">
              <w:rPr>
                <w:rFonts w:ascii="Playfair Display" w:hAnsi="Playfair Display"/>
                <w:lang w:val="en-US" w:eastAsia="en-US"/>
              </w:rPr>
              <w:t xml:space="preserve">Prerequisites (if any): </w:t>
            </w:r>
            <w:r w:rsidRPr="008A513F">
              <w:rPr>
                <w:rFonts w:ascii="Playfair Display" w:hAnsi="Playfair Display"/>
                <w:b/>
                <w:lang w:val="en-US" w:eastAsia="en-US"/>
              </w:rPr>
              <w:t xml:space="preserve">-                   </w:t>
            </w:r>
          </w:p>
        </w:tc>
      </w:tr>
    </w:tbl>
    <w:p w:rsidR="008E3AF3" w:rsidRPr="008A513F" w:rsidRDefault="008E3AF3" w:rsidP="008E3AF3">
      <w:pPr>
        <w:suppressAutoHyphens/>
        <w:rPr>
          <w:rFonts w:ascii="Playfair Display" w:hAnsi="Playfair Display"/>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8E3AF3" w:rsidRPr="008A513F"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8E3AF3" w:rsidRPr="008A513F" w:rsidRDefault="008E3AF3" w:rsidP="000D1F89">
            <w:pPr>
              <w:suppressAutoHyphens/>
              <w:spacing w:before="60" w:line="254" w:lineRule="auto"/>
              <w:jc w:val="both"/>
              <w:rPr>
                <w:rFonts w:ascii="Playfair Display" w:hAnsi="Playfair Display"/>
                <w:b/>
                <w:lang w:val="en-US" w:eastAsia="en-US"/>
              </w:rPr>
            </w:pPr>
            <w:r w:rsidRPr="008A513F">
              <w:rPr>
                <w:rFonts w:ascii="Playfair Display" w:hAnsi="Playfair Display"/>
                <w:b/>
                <w:lang w:val="en-US" w:eastAsia="en-US"/>
              </w:rPr>
              <w:t xml:space="preserve">Course description: a brief, but informative description of the knowledge to </w:t>
            </w:r>
            <w:proofErr w:type="gramStart"/>
            <w:r w:rsidRPr="008A513F">
              <w:rPr>
                <w:rFonts w:ascii="Playfair Display" w:hAnsi="Playfair Display"/>
                <w:b/>
                <w:lang w:val="en-US" w:eastAsia="en-US"/>
              </w:rPr>
              <w:t>be acquired</w:t>
            </w:r>
            <w:proofErr w:type="gramEnd"/>
            <w:r w:rsidRPr="008A513F">
              <w:rPr>
                <w:rFonts w:ascii="Playfair Display" w:hAnsi="Playfair Display"/>
                <w:b/>
                <w:lang w:val="en-US" w:eastAsia="en-US"/>
              </w:rPr>
              <w:t xml:space="preserve"> (14 weeks).</w:t>
            </w:r>
          </w:p>
        </w:tc>
      </w:tr>
      <w:tr w:rsidR="008E3AF3" w:rsidRPr="008A513F" w:rsidTr="000D1F89">
        <w:trPr>
          <w:trHeight w:val="5848"/>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8E3AF3" w:rsidRPr="008A513F" w:rsidRDefault="008E3AF3" w:rsidP="000D1F89">
            <w:pPr>
              <w:suppressAutoHyphens/>
              <w:ind w:left="34"/>
              <w:jc w:val="both"/>
              <w:rPr>
                <w:rFonts w:ascii="Playfair Display" w:hAnsi="Playfair Display"/>
                <w:bCs/>
                <w:lang w:val="en-US"/>
              </w:rPr>
            </w:pPr>
            <w:r w:rsidRPr="008A513F">
              <w:rPr>
                <w:rFonts w:ascii="Playfair Display" w:hAnsi="Playfair Display"/>
                <w:bCs/>
                <w:lang w:val="en-US"/>
              </w:rPr>
              <w:t>The main goals are to give effective academic and practical knowledge connecting to the irrigated crop production: Interaction between water management and crop production in agriculture. Knowledge about water balance and water requirement of plants. Learning of significance of environment friendly and economic irrigation. Effects of the irrigation on soil, plant and environment. Principles of irrigation, main functions of irrigation and crop production. Irrigation regime of main crops.</w:t>
            </w:r>
          </w:p>
          <w:p w:rsidR="008E3AF3" w:rsidRPr="008A513F" w:rsidRDefault="008E3AF3" w:rsidP="000D1F89">
            <w:pPr>
              <w:suppressAutoHyphens/>
              <w:ind w:left="34"/>
              <w:rPr>
                <w:rFonts w:ascii="Playfair Display" w:hAnsi="Playfair Display"/>
                <w:bCs/>
                <w:lang w:val="en-US"/>
              </w:rPr>
            </w:pPr>
            <w:r w:rsidRPr="008A513F">
              <w:rPr>
                <w:rFonts w:ascii="Playfair Display" w:hAnsi="Playfair Display"/>
                <w:bCs/>
                <w:lang w:val="en-US"/>
              </w:rPr>
              <w:t>1</w:t>
            </w:r>
            <w:r w:rsidRPr="008A513F">
              <w:rPr>
                <w:rFonts w:ascii="Playfair Display" w:hAnsi="Playfair Display"/>
                <w:bCs/>
                <w:vertAlign w:val="superscript"/>
                <w:lang w:val="en-US"/>
              </w:rPr>
              <w:t xml:space="preserve">st </w:t>
            </w:r>
            <w:r w:rsidRPr="008A513F">
              <w:rPr>
                <w:rFonts w:ascii="Playfair Display" w:hAnsi="Playfair Display"/>
                <w:bCs/>
                <w:lang w:val="en-US"/>
              </w:rPr>
              <w:t>week Interaction between water management and crop production in agriculture.</w:t>
            </w:r>
          </w:p>
          <w:p w:rsidR="008E3AF3" w:rsidRPr="008A513F" w:rsidRDefault="008E3AF3" w:rsidP="000D1F89">
            <w:pPr>
              <w:suppressAutoHyphens/>
              <w:ind w:left="34"/>
              <w:rPr>
                <w:rFonts w:ascii="Playfair Display" w:hAnsi="Playfair Display"/>
                <w:bCs/>
                <w:lang w:val="en-US"/>
              </w:rPr>
            </w:pPr>
            <w:r w:rsidRPr="008A513F">
              <w:rPr>
                <w:rFonts w:ascii="Playfair Display" w:hAnsi="Playfair Display"/>
                <w:bCs/>
                <w:lang w:val="en-US"/>
              </w:rPr>
              <w:t>2</w:t>
            </w:r>
            <w:r w:rsidRPr="008A513F">
              <w:rPr>
                <w:rFonts w:ascii="Playfair Display" w:hAnsi="Playfair Display"/>
                <w:bCs/>
                <w:vertAlign w:val="superscript"/>
                <w:lang w:val="en-US"/>
              </w:rPr>
              <w:t>nd</w:t>
            </w:r>
            <w:r w:rsidRPr="008A513F">
              <w:rPr>
                <w:rFonts w:ascii="Playfair Display" w:hAnsi="Playfair Display"/>
                <w:bCs/>
                <w:lang w:val="en-US"/>
              </w:rPr>
              <w:t xml:space="preserve"> week Water balance of plants, water demand of plants.</w:t>
            </w:r>
          </w:p>
          <w:p w:rsidR="008E3AF3" w:rsidRPr="008A513F" w:rsidRDefault="008E3AF3" w:rsidP="000D1F89">
            <w:pPr>
              <w:suppressAutoHyphens/>
              <w:ind w:left="34"/>
              <w:rPr>
                <w:rFonts w:ascii="Playfair Display" w:hAnsi="Playfair Display"/>
                <w:bCs/>
                <w:lang w:val="en-US"/>
              </w:rPr>
            </w:pPr>
            <w:r w:rsidRPr="008A513F">
              <w:rPr>
                <w:rFonts w:ascii="Playfair Display" w:hAnsi="Playfair Display"/>
                <w:bCs/>
                <w:lang w:val="en-US"/>
              </w:rPr>
              <w:t>3</w:t>
            </w:r>
            <w:r w:rsidRPr="008A513F">
              <w:rPr>
                <w:rFonts w:ascii="Playfair Display" w:hAnsi="Playfair Display"/>
                <w:bCs/>
                <w:vertAlign w:val="superscript"/>
                <w:lang w:val="en-US"/>
              </w:rPr>
              <w:t xml:space="preserve">rd </w:t>
            </w:r>
            <w:r w:rsidRPr="008A513F">
              <w:rPr>
                <w:rFonts w:ascii="Playfair Display" w:hAnsi="Playfair Display"/>
                <w:bCs/>
                <w:lang w:val="en-US"/>
              </w:rPr>
              <w:t>week Bases of water regulation in crop production.</w:t>
            </w:r>
          </w:p>
          <w:p w:rsidR="008E3AF3" w:rsidRPr="008A513F" w:rsidRDefault="008E3AF3" w:rsidP="000D1F89">
            <w:pPr>
              <w:suppressAutoHyphens/>
              <w:ind w:left="34"/>
              <w:rPr>
                <w:rFonts w:ascii="Playfair Display" w:hAnsi="Playfair Display"/>
                <w:bCs/>
                <w:lang w:val="en-US"/>
              </w:rPr>
            </w:pPr>
            <w:r w:rsidRPr="008A513F">
              <w:rPr>
                <w:rFonts w:ascii="Playfair Display" w:hAnsi="Playfair Display"/>
                <w:bCs/>
                <w:lang w:val="en-US"/>
              </w:rPr>
              <w:t>4</w:t>
            </w:r>
            <w:r w:rsidRPr="008A513F">
              <w:rPr>
                <w:rFonts w:ascii="Playfair Display" w:hAnsi="Playfair Display"/>
                <w:bCs/>
                <w:vertAlign w:val="superscript"/>
                <w:lang w:val="en-US"/>
              </w:rPr>
              <w:t xml:space="preserve">th </w:t>
            </w:r>
            <w:r w:rsidRPr="008A513F">
              <w:rPr>
                <w:rFonts w:ascii="Playfair Display" w:hAnsi="Playfair Display"/>
                <w:bCs/>
                <w:lang w:val="en-US"/>
              </w:rPr>
              <w:t>week Learning of significance of environment friendly and economic irrigation.</w:t>
            </w:r>
          </w:p>
          <w:p w:rsidR="008E3AF3" w:rsidRPr="008A513F" w:rsidRDefault="008E3AF3" w:rsidP="000D1F89">
            <w:pPr>
              <w:suppressAutoHyphens/>
              <w:ind w:left="34"/>
              <w:rPr>
                <w:rFonts w:ascii="Playfair Display" w:hAnsi="Playfair Display"/>
                <w:bCs/>
                <w:lang w:val="en-US"/>
              </w:rPr>
            </w:pPr>
            <w:r w:rsidRPr="008A513F">
              <w:rPr>
                <w:rFonts w:ascii="Playfair Display" w:hAnsi="Playfair Display"/>
                <w:bCs/>
                <w:lang w:val="en-US"/>
              </w:rPr>
              <w:t>5</w:t>
            </w:r>
            <w:r w:rsidRPr="008A513F">
              <w:rPr>
                <w:rFonts w:ascii="Playfair Display" w:hAnsi="Playfair Display"/>
                <w:bCs/>
                <w:vertAlign w:val="superscript"/>
                <w:lang w:val="en-US"/>
              </w:rPr>
              <w:t xml:space="preserve">th </w:t>
            </w:r>
            <w:r w:rsidRPr="008A513F">
              <w:rPr>
                <w:rFonts w:ascii="Playfair Display" w:hAnsi="Playfair Display"/>
                <w:bCs/>
                <w:lang w:val="en-US"/>
              </w:rPr>
              <w:t>week Effects of irrigation on soil and plants.</w:t>
            </w:r>
          </w:p>
          <w:p w:rsidR="008E3AF3" w:rsidRPr="008A513F" w:rsidRDefault="008E3AF3" w:rsidP="000D1F89">
            <w:pPr>
              <w:suppressAutoHyphens/>
              <w:ind w:left="34"/>
              <w:rPr>
                <w:rFonts w:ascii="Playfair Display" w:hAnsi="Playfair Display"/>
                <w:bCs/>
                <w:lang w:val="en-US"/>
              </w:rPr>
            </w:pPr>
            <w:r w:rsidRPr="008A513F">
              <w:rPr>
                <w:rFonts w:ascii="Playfair Display" w:hAnsi="Playfair Display"/>
                <w:bCs/>
                <w:lang w:val="en-US"/>
              </w:rPr>
              <w:t>6</w:t>
            </w:r>
            <w:r w:rsidRPr="008A513F">
              <w:rPr>
                <w:rFonts w:ascii="Playfair Display" w:hAnsi="Playfair Display"/>
                <w:bCs/>
                <w:vertAlign w:val="superscript"/>
                <w:lang w:val="en-US"/>
              </w:rPr>
              <w:t xml:space="preserve">th </w:t>
            </w:r>
            <w:r w:rsidRPr="008A513F">
              <w:rPr>
                <w:rFonts w:ascii="Playfair Display" w:hAnsi="Playfair Display"/>
                <w:bCs/>
                <w:lang w:val="en-US"/>
              </w:rPr>
              <w:t>week Production requirements of irrigation. Aims of irrigated crop production.</w:t>
            </w:r>
          </w:p>
          <w:p w:rsidR="008E3AF3" w:rsidRPr="008A513F" w:rsidRDefault="008E3AF3" w:rsidP="000D1F89">
            <w:pPr>
              <w:suppressAutoHyphens/>
              <w:ind w:left="34"/>
              <w:rPr>
                <w:rFonts w:ascii="Playfair Display" w:hAnsi="Playfair Display"/>
                <w:bCs/>
                <w:lang w:val="en-US"/>
              </w:rPr>
            </w:pPr>
            <w:r w:rsidRPr="008A513F">
              <w:rPr>
                <w:rFonts w:ascii="Playfair Display" w:hAnsi="Playfair Display"/>
                <w:bCs/>
                <w:lang w:val="en-US"/>
              </w:rPr>
              <w:t>7</w:t>
            </w:r>
            <w:r w:rsidRPr="008A513F">
              <w:rPr>
                <w:rFonts w:ascii="Playfair Display" w:hAnsi="Playfair Display"/>
                <w:bCs/>
                <w:vertAlign w:val="superscript"/>
                <w:lang w:val="en-US"/>
              </w:rPr>
              <w:t xml:space="preserve">th </w:t>
            </w:r>
            <w:r w:rsidRPr="008A513F">
              <w:rPr>
                <w:rFonts w:ascii="Playfair Display" w:hAnsi="Playfair Display"/>
                <w:bCs/>
                <w:lang w:val="en-US"/>
              </w:rPr>
              <w:t>week Necessary of irrigation, efficiency of water use.</w:t>
            </w:r>
          </w:p>
          <w:p w:rsidR="008E3AF3" w:rsidRPr="008A513F" w:rsidRDefault="008E3AF3" w:rsidP="000D1F89">
            <w:pPr>
              <w:suppressAutoHyphens/>
              <w:ind w:left="34"/>
              <w:rPr>
                <w:rFonts w:ascii="Playfair Display" w:hAnsi="Playfair Display"/>
                <w:bCs/>
                <w:lang w:val="en-US"/>
              </w:rPr>
            </w:pPr>
            <w:r w:rsidRPr="008A513F">
              <w:rPr>
                <w:rFonts w:ascii="Playfair Display" w:hAnsi="Playfair Display"/>
                <w:bCs/>
                <w:lang w:val="en-US"/>
              </w:rPr>
              <w:t>8</w:t>
            </w:r>
            <w:r w:rsidRPr="008A513F">
              <w:rPr>
                <w:rFonts w:ascii="Playfair Display" w:hAnsi="Playfair Display"/>
                <w:bCs/>
                <w:vertAlign w:val="superscript"/>
                <w:lang w:val="en-US"/>
              </w:rPr>
              <w:t>th</w:t>
            </w:r>
            <w:r w:rsidRPr="008A513F">
              <w:rPr>
                <w:rFonts w:ascii="Playfair Display" w:hAnsi="Playfair Display"/>
                <w:bCs/>
                <w:lang w:val="en-US"/>
              </w:rPr>
              <w:t xml:space="preserve"> week Principles of fertilization in irrigated fields.</w:t>
            </w:r>
          </w:p>
          <w:p w:rsidR="008E3AF3" w:rsidRPr="008A513F" w:rsidRDefault="008E3AF3" w:rsidP="000D1F89">
            <w:pPr>
              <w:suppressAutoHyphens/>
              <w:ind w:left="34"/>
              <w:rPr>
                <w:rFonts w:ascii="Playfair Display" w:hAnsi="Playfair Display"/>
                <w:bCs/>
                <w:lang w:val="en-US"/>
              </w:rPr>
            </w:pPr>
            <w:r w:rsidRPr="008A513F">
              <w:rPr>
                <w:rFonts w:ascii="Playfair Display" w:hAnsi="Playfair Display"/>
                <w:bCs/>
                <w:lang w:val="en-US"/>
              </w:rPr>
              <w:t>9</w:t>
            </w:r>
            <w:r w:rsidRPr="008A513F">
              <w:rPr>
                <w:rFonts w:ascii="Playfair Display" w:hAnsi="Playfair Display"/>
                <w:bCs/>
                <w:vertAlign w:val="superscript"/>
                <w:lang w:val="en-US"/>
              </w:rPr>
              <w:t>th</w:t>
            </w:r>
            <w:r w:rsidRPr="008A513F">
              <w:rPr>
                <w:rFonts w:ascii="Playfair Display" w:hAnsi="Playfair Display"/>
                <w:bCs/>
                <w:lang w:val="en-US"/>
              </w:rPr>
              <w:t xml:space="preserve"> week Evaluation of irrigation patterns.</w:t>
            </w:r>
          </w:p>
          <w:p w:rsidR="008E3AF3" w:rsidRPr="008A513F" w:rsidRDefault="008E3AF3" w:rsidP="000D1F89">
            <w:pPr>
              <w:suppressAutoHyphens/>
              <w:ind w:left="34"/>
              <w:rPr>
                <w:rFonts w:ascii="Playfair Display" w:hAnsi="Playfair Display"/>
                <w:bCs/>
                <w:lang w:val="en-US"/>
              </w:rPr>
            </w:pPr>
            <w:r w:rsidRPr="008A513F">
              <w:rPr>
                <w:rFonts w:ascii="Playfair Display" w:hAnsi="Playfair Display"/>
                <w:bCs/>
                <w:lang w:val="en-US"/>
              </w:rPr>
              <w:t>10</w:t>
            </w:r>
            <w:r w:rsidRPr="008A513F">
              <w:rPr>
                <w:rFonts w:ascii="Playfair Display" w:hAnsi="Playfair Display"/>
                <w:bCs/>
                <w:vertAlign w:val="superscript"/>
                <w:lang w:val="en-US"/>
              </w:rPr>
              <w:t>th</w:t>
            </w:r>
            <w:r w:rsidRPr="008A513F">
              <w:rPr>
                <w:rFonts w:ascii="Playfair Display" w:hAnsi="Playfair Display"/>
                <w:bCs/>
                <w:lang w:val="en-US"/>
              </w:rPr>
              <w:t xml:space="preserve"> week Main functions of irrigation and crop production.</w:t>
            </w:r>
          </w:p>
          <w:p w:rsidR="008E3AF3" w:rsidRPr="008A513F" w:rsidRDefault="008E3AF3" w:rsidP="000D1F89">
            <w:pPr>
              <w:suppressAutoHyphens/>
              <w:ind w:left="34"/>
              <w:rPr>
                <w:rFonts w:ascii="Playfair Display" w:hAnsi="Playfair Display"/>
                <w:bCs/>
                <w:lang w:val="en-US"/>
              </w:rPr>
            </w:pPr>
            <w:r w:rsidRPr="008A513F">
              <w:rPr>
                <w:rFonts w:ascii="Playfair Display" w:hAnsi="Playfair Display"/>
                <w:bCs/>
                <w:lang w:val="en-US"/>
              </w:rPr>
              <w:t>11</w:t>
            </w:r>
            <w:r w:rsidRPr="008A513F">
              <w:rPr>
                <w:rFonts w:ascii="Playfair Display" w:hAnsi="Playfair Display"/>
                <w:bCs/>
                <w:vertAlign w:val="superscript"/>
                <w:lang w:val="en-US"/>
              </w:rPr>
              <w:t>th</w:t>
            </w:r>
            <w:r w:rsidRPr="008A513F">
              <w:rPr>
                <w:rFonts w:ascii="Playfair Display" w:hAnsi="Playfair Display"/>
                <w:bCs/>
                <w:lang w:val="en-US"/>
              </w:rPr>
              <w:t xml:space="preserve"> week Correlations between irrigation and yield stability.</w:t>
            </w:r>
          </w:p>
          <w:p w:rsidR="008E3AF3" w:rsidRPr="008A513F" w:rsidRDefault="008E3AF3" w:rsidP="000D1F89">
            <w:pPr>
              <w:suppressAutoHyphens/>
              <w:ind w:left="34"/>
              <w:rPr>
                <w:rFonts w:ascii="Playfair Display" w:hAnsi="Playfair Display"/>
                <w:bCs/>
                <w:lang w:val="en-US"/>
              </w:rPr>
            </w:pPr>
            <w:r w:rsidRPr="008A513F">
              <w:rPr>
                <w:rFonts w:ascii="Playfair Display" w:hAnsi="Playfair Display"/>
                <w:bCs/>
                <w:lang w:val="en-US"/>
              </w:rPr>
              <w:t>12</w:t>
            </w:r>
            <w:r w:rsidRPr="008A513F">
              <w:rPr>
                <w:rFonts w:ascii="Playfair Display" w:hAnsi="Playfair Display"/>
                <w:bCs/>
                <w:vertAlign w:val="superscript"/>
                <w:lang w:val="en-US"/>
              </w:rPr>
              <w:t>th</w:t>
            </w:r>
            <w:r w:rsidRPr="008A513F">
              <w:rPr>
                <w:rFonts w:ascii="Playfair Display" w:hAnsi="Playfair Display"/>
                <w:bCs/>
                <w:lang w:val="en-US"/>
              </w:rPr>
              <w:t xml:space="preserve"> week Irrigation regime of main crops I. (green peas, alfalfa, red clover)</w:t>
            </w:r>
          </w:p>
          <w:p w:rsidR="008E3AF3" w:rsidRPr="008A513F" w:rsidRDefault="008E3AF3" w:rsidP="000D1F89">
            <w:pPr>
              <w:suppressAutoHyphens/>
              <w:ind w:left="34"/>
              <w:rPr>
                <w:rFonts w:ascii="Playfair Display" w:hAnsi="Playfair Display"/>
                <w:bCs/>
                <w:lang w:val="en-US"/>
              </w:rPr>
            </w:pPr>
            <w:r w:rsidRPr="008A513F">
              <w:rPr>
                <w:rFonts w:ascii="Playfair Display" w:hAnsi="Playfair Display"/>
                <w:bCs/>
                <w:lang w:val="en-US"/>
              </w:rPr>
              <w:t>13</w:t>
            </w:r>
            <w:r w:rsidRPr="008A513F">
              <w:rPr>
                <w:rFonts w:ascii="Playfair Display" w:hAnsi="Playfair Display"/>
                <w:bCs/>
                <w:vertAlign w:val="superscript"/>
                <w:lang w:val="en-US"/>
              </w:rPr>
              <w:t>th</w:t>
            </w:r>
            <w:r w:rsidRPr="008A513F">
              <w:rPr>
                <w:rFonts w:ascii="Playfair Display" w:hAnsi="Playfair Display"/>
                <w:bCs/>
                <w:lang w:val="en-US"/>
              </w:rPr>
              <w:t xml:space="preserve"> week Irrigation regime of main crops II. (corn, sweet corn, corn seed)</w:t>
            </w:r>
          </w:p>
          <w:p w:rsidR="008E3AF3" w:rsidRPr="008A513F" w:rsidRDefault="008E3AF3" w:rsidP="000D1F89">
            <w:pPr>
              <w:suppressAutoHyphens/>
              <w:ind w:left="34"/>
              <w:rPr>
                <w:rFonts w:ascii="Playfair Display" w:hAnsi="Playfair Display"/>
                <w:lang w:val="en-US" w:eastAsia="en-US"/>
              </w:rPr>
            </w:pPr>
            <w:r w:rsidRPr="008A513F">
              <w:rPr>
                <w:rFonts w:ascii="Playfair Display" w:hAnsi="Playfair Display"/>
                <w:bCs/>
                <w:lang w:val="en-US"/>
              </w:rPr>
              <w:t>14</w:t>
            </w:r>
            <w:r w:rsidRPr="008A513F">
              <w:rPr>
                <w:rFonts w:ascii="Playfair Display" w:hAnsi="Playfair Display"/>
                <w:bCs/>
                <w:vertAlign w:val="superscript"/>
                <w:lang w:val="en-US"/>
              </w:rPr>
              <w:t>th</w:t>
            </w:r>
            <w:r w:rsidRPr="008A513F">
              <w:rPr>
                <w:rFonts w:ascii="Playfair Display" w:hAnsi="Playfair Display"/>
                <w:bCs/>
                <w:lang w:val="en-US"/>
              </w:rPr>
              <w:t xml:space="preserve"> week Irrigation regime of main crops III. (rice, potato, sugar beet)</w:t>
            </w:r>
          </w:p>
        </w:tc>
      </w:tr>
      <w:tr w:rsidR="008E3AF3" w:rsidRPr="008A513F"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8E3AF3" w:rsidRPr="008A513F" w:rsidRDefault="008E3AF3" w:rsidP="000D1F89">
            <w:pPr>
              <w:suppressAutoHyphens/>
              <w:spacing w:line="254" w:lineRule="auto"/>
              <w:ind w:right="-108"/>
              <w:rPr>
                <w:rFonts w:ascii="Playfair Display" w:hAnsi="Playfair Display"/>
                <w:b/>
                <w:lang w:val="en-US" w:eastAsia="en-US"/>
              </w:rPr>
            </w:pPr>
            <w:r w:rsidRPr="008A513F">
              <w:rPr>
                <w:rFonts w:ascii="Playfair Display" w:hAnsi="Playfair Display"/>
                <w:b/>
                <w:lang w:val="en-US" w:eastAsia="en-US"/>
              </w:rPr>
              <w:t>Required and recommended reading:</w:t>
            </w:r>
          </w:p>
        </w:tc>
      </w:tr>
      <w:tr w:rsidR="008E3AF3" w:rsidRPr="008A513F" w:rsidTr="000D1F89">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8E3AF3" w:rsidRPr="008A513F" w:rsidRDefault="008E3AF3" w:rsidP="000D1F89">
            <w:pPr>
              <w:suppressAutoHyphens/>
              <w:spacing w:line="254" w:lineRule="auto"/>
              <w:ind w:left="34"/>
              <w:rPr>
                <w:rFonts w:ascii="Playfair Display" w:hAnsi="Playfair Display"/>
                <w:b/>
                <w:lang w:val="en-US" w:eastAsia="en-US"/>
              </w:rPr>
            </w:pPr>
            <w:r w:rsidRPr="008A513F">
              <w:rPr>
                <w:rFonts w:ascii="Playfair Display" w:hAnsi="Playfair Display"/>
                <w:b/>
                <w:lang w:val="en-US" w:eastAsia="en-US"/>
              </w:rPr>
              <w:t>Recommended reading:</w:t>
            </w:r>
          </w:p>
          <w:p w:rsidR="008E3AF3" w:rsidRPr="008A513F" w:rsidRDefault="008E3AF3" w:rsidP="008E3AF3">
            <w:pPr>
              <w:numPr>
                <w:ilvl w:val="0"/>
                <w:numId w:val="33"/>
              </w:numPr>
              <w:outlineLvl w:val="1"/>
              <w:rPr>
                <w:rFonts w:ascii="Playfair Display" w:hAnsi="Playfair Display"/>
                <w:bCs/>
              </w:rPr>
            </w:pPr>
            <w:proofErr w:type="spellStart"/>
            <w:r w:rsidRPr="008A513F">
              <w:rPr>
                <w:rFonts w:ascii="Playfair Display" w:hAnsi="Playfair Display"/>
                <w:bCs/>
              </w:rPr>
              <w:t>Burton</w:t>
            </w:r>
            <w:proofErr w:type="spellEnd"/>
            <w:r w:rsidRPr="008A513F">
              <w:rPr>
                <w:rFonts w:ascii="Playfair Display" w:hAnsi="Playfair Display"/>
                <w:bCs/>
              </w:rPr>
              <w:t xml:space="preserve">, M. (2010): </w:t>
            </w:r>
            <w:proofErr w:type="spellStart"/>
            <w:r w:rsidRPr="008A513F">
              <w:rPr>
                <w:rFonts w:ascii="Playfair Display" w:hAnsi="Playfair Display"/>
                <w:bCs/>
              </w:rPr>
              <w:t>Irrigation</w:t>
            </w:r>
            <w:proofErr w:type="spellEnd"/>
            <w:r w:rsidRPr="008A513F">
              <w:rPr>
                <w:rFonts w:ascii="Playfair Display" w:hAnsi="Playfair Display"/>
                <w:bCs/>
              </w:rPr>
              <w:t xml:space="preserve"> Management: </w:t>
            </w:r>
            <w:proofErr w:type="spellStart"/>
            <w:r w:rsidRPr="008A513F">
              <w:rPr>
                <w:rFonts w:ascii="Playfair Display" w:hAnsi="Playfair Display"/>
                <w:bCs/>
              </w:rPr>
              <w:t>Principles</w:t>
            </w:r>
            <w:proofErr w:type="spellEnd"/>
            <w:r w:rsidRPr="008A513F">
              <w:rPr>
                <w:rFonts w:ascii="Playfair Display" w:hAnsi="Playfair Display"/>
                <w:bCs/>
              </w:rPr>
              <w:t xml:space="preserve"> and </w:t>
            </w:r>
            <w:proofErr w:type="spellStart"/>
            <w:r w:rsidRPr="008A513F">
              <w:rPr>
                <w:rFonts w:ascii="Playfair Display" w:hAnsi="Playfair Display"/>
                <w:bCs/>
              </w:rPr>
              <w:t>Practices</w:t>
            </w:r>
            <w:proofErr w:type="spellEnd"/>
            <w:r w:rsidRPr="008A513F">
              <w:rPr>
                <w:rFonts w:ascii="Playfair Display" w:hAnsi="Playfair Display"/>
                <w:bCs/>
              </w:rPr>
              <w:t xml:space="preserve">, CAB </w:t>
            </w:r>
            <w:proofErr w:type="spellStart"/>
            <w:r w:rsidRPr="008A513F">
              <w:rPr>
                <w:rFonts w:ascii="Playfair Display" w:hAnsi="Playfair Display"/>
                <w:bCs/>
              </w:rPr>
              <w:t>Intl</w:t>
            </w:r>
            <w:proofErr w:type="spellEnd"/>
            <w:r w:rsidRPr="008A513F">
              <w:rPr>
                <w:rFonts w:ascii="Playfair Display" w:hAnsi="Playfair Display"/>
                <w:bCs/>
              </w:rPr>
              <w:t>.</w:t>
            </w:r>
            <w:r w:rsidRPr="008A513F">
              <w:rPr>
                <w:rFonts w:ascii="Playfair Display" w:hAnsi="Playfair Display"/>
                <w:b/>
                <w:bCs/>
              </w:rPr>
              <w:t xml:space="preserve"> </w:t>
            </w:r>
            <w:r w:rsidRPr="008A513F">
              <w:rPr>
                <w:rFonts w:ascii="Playfair Display" w:hAnsi="Playfair Display"/>
                <w:bCs/>
              </w:rPr>
              <w:t>ISBN: 9781845935160</w:t>
            </w:r>
          </w:p>
          <w:p w:rsidR="008E3AF3" w:rsidRPr="008A513F" w:rsidRDefault="008E3AF3" w:rsidP="008E3AF3">
            <w:pPr>
              <w:numPr>
                <w:ilvl w:val="0"/>
                <w:numId w:val="33"/>
              </w:numPr>
              <w:outlineLvl w:val="1"/>
              <w:rPr>
                <w:rFonts w:ascii="Playfair Display" w:hAnsi="Playfair Display"/>
                <w:bCs/>
              </w:rPr>
            </w:pPr>
            <w:r w:rsidRPr="008A513F">
              <w:rPr>
                <w:rFonts w:ascii="Playfair Display" w:hAnsi="Playfair Display"/>
                <w:bCs/>
              </w:rPr>
              <w:t xml:space="preserve">Lee, T. S. (2012): </w:t>
            </w:r>
            <w:proofErr w:type="spellStart"/>
            <w:r w:rsidRPr="008A513F">
              <w:rPr>
                <w:rFonts w:ascii="Playfair Display" w:hAnsi="Playfair Display"/>
                <w:bCs/>
              </w:rPr>
              <w:t>Irrigation</w:t>
            </w:r>
            <w:proofErr w:type="spellEnd"/>
            <w:r w:rsidRPr="008A513F">
              <w:rPr>
                <w:rFonts w:ascii="Playfair Display" w:hAnsi="Playfair Display"/>
                <w:bCs/>
              </w:rPr>
              <w:t xml:space="preserve"> Systems and </w:t>
            </w:r>
            <w:proofErr w:type="spellStart"/>
            <w:r w:rsidRPr="008A513F">
              <w:rPr>
                <w:rFonts w:ascii="Playfair Display" w:hAnsi="Playfair Display"/>
                <w:bCs/>
              </w:rPr>
              <w:t>Practices</w:t>
            </w:r>
            <w:proofErr w:type="spellEnd"/>
            <w:r w:rsidRPr="008A513F">
              <w:rPr>
                <w:rFonts w:ascii="Playfair Display" w:hAnsi="Playfair Display"/>
                <w:bCs/>
              </w:rPr>
              <w:t xml:space="preserve"> in </w:t>
            </w:r>
            <w:proofErr w:type="spellStart"/>
            <w:r w:rsidRPr="008A513F">
              <w:rPr>
                <w:rFonts w:ascii="Playfair Display" w:hAnsi="Playfair Display"/>
                <w:bCs/>
              </w:rPr>
              <w:t>Challenging</w:t>
            </w:r>
            <w:proofErr w:type="spellEnd"/>
            <w:r w:rsidRPr="008A513F">
              <w:rPr>
                <w:rFonts w:ascii="Playfair Display" w:hAnsi="Playfair Display"/>
                <w:bCs/>
              </w:rPr>
              <w:t xml:space="preserve"> </w:t>
            </w:r>
            <w:proofErr w:type="spellStart"/>
            <w:r w:rsidRPr="008A513F">
              <w:rPr>
                <w:rFonts w:ascii="Playfair Display" w:hAnsi="Playfair Display"/>
                <w:bCs/>
              </w:rPr>
              <w:t>Environments</w:t>
            </w:r>
            <w:proofErr w:type="gramStart"/>
            <w:r w:rsidRPr="008A513F">
              <w:rPr>
                <w:rFonts w:ascii="Playfair Display" w:hAnsi="Playfair Display"/>
                <w:bCs/>
              </w:rPr>
              <w:t>,Intech</w:t>
            </w:r>
            <w:proofErr w:type="spellEnd"/>
            <w:proofErr w:type="gramEnd"/>
            <w:r w:rsidRPr="008A513F">
              <w:rPr>
                <w:rFonts w:ascii="Playfair Display" w:hAnsi="Playfair Display"/>
                <w:bCs/>
              </w:rPr>
              <w:t xml:space="preserve">, Rijeka, </w:t>
            </w:r>
            <w:proofErr w:type="spellStart"/>
            <w:r w:rsidRPr="008A513F">
              <w:rPr>
                <w:rFonts w:ascii="Playfair Display" w:hAnsi="Playfair Display"/>
                <w:bCs/>
              </w:rPr>
              <w:t>Croatia</w:t>
            </w:r>
            <w:proofErr w:type="spellEnd"/>
            <w:r w:rsidRPr="008A513F">
              <w:rPr>
                <w:rFonts w:ascii="Playfair Display" w:hAnsi="Playfair Display"/>
                <w:bCs/>
              </w:rPr>
              <w:t xml:space="preserve"> ISBN 978-953-51-0420-9</w:t>
            </w:r>
          </w:p>
          <w:p w:rsidR="008E3AF3" w:rsidRPr="008A513F" w:rsidRDefault="008E3AF3" w:rsidP="008E3AF3">
            <w:pPr>
              <w:numPr>
                <w:ilvl w:val="0"/>
                <w:numId w:val="33"/>
              </w:numPr>
              <w:outlineLvl w:val="1"/>
              <w:rPr>
                <w:rFonts w:ascii="Playfair Display" w:hAnsi="Playfair Display"/>
                <w:bCs/>
              </w:rPr>
            </w:pPr>
            <w:proofErr w:type="spellStart"/>
            <w:r w:rsidRPr="008A513F">
              <w:rPr>
                <w:rFonts w:ascii="Playfair Display" w:hAnsi="Playfair Display"/>
                <w:bCs/>
              </w:rPr>
              <w:t>Esteve</w:t>
            </w:r>
            <w:proofErr w:type="spellEnd"/>
            <w:r w:rsidRPr="008A513F">
              <w:rPr>
                <w:rFonts w:ascii="Playfair Display" w:hAnsi="Playfair Display"/>
                <w:bCs/>
              </w:rPr>
              <w:t xml:space="preserve">, Y.V, </w:t>
            </w:r>
            <w:proofErr w:type="spellStart"/>
            <w:r w:rsidRPr="008A513F">
              <w:rPr>
                <w:rFonts w:ascii="Playfair Display" w:hAnsi="Playfair Display"/>
                <w:bCs/>
              </w:rPr>
              <w:t>Brebbia</w:t>
            </w:r>
            <w:proofErr w:type="spellEnd"/>
            <w:r w:rsidRPr="008A513F">
              <w:rPr>
                <w:rFonts w:ascii="Playfair Display" w:hAnsi="Playfair Display"/>
                <w:bCs/>
              </w:rPr>
              <w:t>, C.</w:t>
            </w:r>
            <w:proofErr w:type="gramStart"/>
            <w:r w:rsidRPr="008A513F">
              <w:rPr>
                <w:rFonts w:ascii="Playfair Display" w:hAnsi="Playfair Display"/>
                <w:bCs/>
              </w:rPr>
              <w:t>A</w:t>
            </w:r>
            <w:proofErr w:type="gramEnd"/>
            <w:r w:rsidRPr="008A513F">
              <w:rPr>
                <w:rFonts w:ascii="Playfair Display" w:hAnsi="Playfair Display"/>
                <w:bCs/>
              </w:rPr>
              <w:t xml:space="preserve">. Rico, D.P. (2008): </w:t>
            </w:r>
            <w:proofErr w:type="spellStart"/>
            <w:r w:rsidRPr="008A513F">
              <w:rPr>
                <w:rFonts w:ascii="Playfair Display" w:hAnsi="Playfair Display"/>
                <w:bCs/>
              </w:rPr>
              <w:t>Sustainable</w:t>
            </w:r>
            <w:proofErr w:type="spellEnd"/>
            <w:r w:rsidRPr="008A513F">
              <w:rPr>
                <w:rFonts w:ascii="Playfair Display" w:hAnsi="Playfair Display"/>
                <w:bCs/>
              </w:rPr>
              <w:t xml:space="preserve"> </w:t>
            </w:r>
            <w:proofErr w:type="spellStart"/>
            <w:r w:rsidRPr="008A513F">
              <w:rPr>
                <w:rFonts w:ascii="Playfair Display" w:hAnsi="Playfair Display"/>
                <w:bCs/>
              </w:rPr>
              <w:t>Irrigation</w:t>
            </w:r>
            <w:proofErr w:type="spellEnd"/>
            <w:r w:rsidRPr="008A513F">
              <w:rPr>
                <w:rFonts w:ascii="Playfair Display" w:hAnsi="Playfair Display"/>
                <w:bCs/>
              </w:rPr>
              <w:t xml:space="preserve"> Management, Technologies and </w:t>
            </w:r>
            <w:proofErr w:type="spellStart"/>
            <w:r w:rsidRPr="008A513F">
              <w:rPr>
                <w:rFonts w:ascii="Playfair Display" w:hAnsi="Playfair Display"/>
                <w:bCs/>
              </w:rPr>
              <w:t>Policies</w:t>
            </w:r>
            <w:proofErr w:type="spellEnd"/>
            <w:r w:rsidRPr="008A513F">
              <w:rPr>
                <w:rFonts w:ascii="Playfair Display" w:hAnsi="Playfair Display"/>
                <w:bCs/>
              </w:rPr>
              <w:t xml:space="preserve"> II WIT Press, Southampton, UK ISBN: 978-1-84564-116-0</w:t>
            </w:r>
          </w:p>
          <w:p w:rsidR="008E3AF3" w:rsidRPr="008A513F" w:rsidRDefault="008E3AF3" w:rsidP="008E3AF3">
            <w:pPr>
              <w:numPr>
                <w:ilvl w:val="0"/>
                <w:numId w:val="33"/>
              </w:numPr>
              <w:outlineLvl w:val="1"/>
              <w:rPr>
                <w:rFonts w:ascii="Playfair Display" w:hAnsi="Playfair Display"/>
                <w:bCs/>
              </w:rPr>
            </w:pPr>
            <w:proofErr w:type="spellStart"/>
            <w:r w:rsidRPr="008A513F">
              <w:rPr>
                <w:rFonts w:ascii="Playfair Display" w:hAnsi="Playfair Display"/>
                <w:bCs/>
              </w:rPr>
              <w:t>Brebbia</w:t>
            </w:r>
            <w:proofErr w:type="spellEnd"/>
            <w:r w:rsidRPr="008A513F">
              <w:rPr>
                <w:rFonts w:ascii="Playfair Display" w:hAnsi="Playfair Display"/>
                <w:bCs/>
              </w:rPr>
              <w:t>, C.</w:t>
            </w:r>
            <w:proofErr w:type="gramStart"/>
            <w:r w:rsidRPr="008A513F">
              <w:rPr>
                <w:rFonts w:ascii="Playfair Display" w:hAnsi="Playfair Display"/>
                <w:bCs/>
              </w:rPr>
              <w:t>A</w:t>
            </w:r>
            <w:proofErr w:type="gramEnd"/>
            <w:r w:rsidRPr="008A513F">
              <w:rPr>
                <w:rFonts w:ascii="Playfair Display" w:hAnsi="Playfair Display"/>
                <w:bCs/>
              </w:rPr>
              <w:t xml:space="preserve">, Marinova, M, </w:t>
            </w:r>
            <w:proofErr w:type="spellStart"/>
            <w:r w:rsidRPr="008A513F">
              <w:rPr>
                <w:rFonts w:ascii="Playfair Display" w:hAnsi="Playfair Display"/>
                <w:bCs/>
              </w:rPr>
              <w:t>Bjornlund</w:t>
            </w:r>
            <w:proofErr w:type="spellEnd"/>
            <w:r w:rsidRPr="008A513F">
              <w:rPr>
                <w:rFonts w:ascii="Playfair Display" w:hAnsi="Playfair Display"/>
                <w:bCs/>
              </w:rPr>
              <w:t xml:space="preserve">, H (2010): </w:t>
            </w:r>
            <w:proofErr w:type="spellStart"/>
            <w:r w:rsidRPr="008A513F">
              <w:rPr>
                <w:rFonts w:ascii="Playfair Display" w:hAnsi="Playfair Display"/>
                <w:bCs/>
              </w:rPr>
              <w:t>Sustainable</w:t>
            </w:r>
            <w:proofErr w:type="spellEnd"/>
            <w:r w:rsidRPr="008A513F">
              <w:rPr>
                <w:rFonts w:ascii="Playfair Display" w:hAnsi="Playfair Display"/>
                <w:bCs/>
              </w:rPr>
              <w:t xml:space="preserve"> </w:t>
            </w:r>
            <w:proofErr w:type="spellStart"/>
            <w:r w:rsidRPr="008A513F">
              <w:rPr>
                <w:rFonts w:ascii="Playfair Display" w:hAnsi="Playfair Display"/>
                <w:bCs/>
              </w:rPr>
              <w:t>Irrigation</w:t>
            </w:r>
            <w:proofErr w:type="spellEnd"/>
            <w:r w:rsidRPr="008A513F">
              <w:rPr>
                <w:rFonts w:ascii="Playfair Display" w:hAnsi="Playfair Display"/>
                <w:bCs/>
              </w:rPr>
              <w:t xml:space="preserve"> Management, Technologies and </w:t>
            </w:r>
            <w:proofErr w:type="spellStart"/>
            <w:r w:rsidRPr="008A513F">
              <w:rPr>
                <w:rFonts w:ascii="Playfair Display" w:hAnsi="Playfair Display"/>
                <w:bCs/>
              </w:rPr>
              <w:t>Policies</w:t>
            </w:r>
            <w:proofErr w:type="spellEnd"/>
            <w:r w:rsidRPr="008A513F">
              <w:rPr>
                <w:rFonts w:ascii="Playfair Display" w:hAnsi="Playfair Display"/>
                <w:bCs/>
              </w:rPr>
              <w:t xml:space="preserve"> III, </w:t>
            </w:r>
            <w:proofErr w:type="spellStart"/>
            <w:r w:rsidRPr="008A513F">
              <w:rPr>
                <w:rFonts w:ascii="Playfair Display" w:hAnsi="Playfair Display"/>
                <w:bCs/>
              </w:rPr>
              <w:t>Wit</w:t>
            </w:r>
            <w:proofErr w:type="spellEnd"/>
            <w:r w:rsidRPr="008A513F">
              <w:rPr>
                <w:rFonts w:ascii="Playfair Display" w:hAnsi="Playfair Display"/>
                <w:bCs/>
              </w:rPr>
              <w:t xml:space="preserve"> Press/</w:t>
            </w:r>
            <w:proofErr w:type="spellStart"/>
            <w:r w:rsidRPr="008A513F">
              <w:rPr>
                <w:rFonts w:ascii="Playfair Display" w:hAnsi="Playfair Display"/>
                <w:bCs/>
              </w:rPr>
              <w:t>Computational</w:t>
            </w:r>
            <w:proofErr w:type="spellEnd"/>
            <w:r w:rsidRPr="008A513F">
              <w:rPr>
                <w:rFonts w:ascii="Playfair Display" w:hAnsi="Playfair Display"/>
                <w:bCs/>
              </w:rPr>
              <w:t xml:space="preserve"> </w:t>
            </w:r>
            <w:proofErr w:type="spellStart"/>
            <w:r w:rsidRPr="008A513F">
              <w:rPr>
                <w:rFonts w:ascii="Playfair Display" w:hAnsi="Playfair Display"/>
                <w:bCs/>
              </w:rPr>
              <w:t>Mechanics</w:t>
            </w:r>
            <w:proofErr w:type="spellEnd"/>
            <w:r w:rsidRPr="008A513F">
              <w:rPr>
                <w:rFonts w:ascii="Playfair Display" w:hAnsi="Playfair Display"/>
                <w:bCs/>
              </w:rPr>
              <w:t xml:space="preserve">, </w:t>
            </w:r>
            <w:proofErr w:type="spellStart"/>
            <w:r w:rsidRPr="008A513F">
              <w:rPr>
                <w:rFonts w:ascii="Playfair Display" w:hAnsi="Playfair Display"/>
                <w:bCs/>
              </w:rPr>
              <w:t>Billerica</w:t>
            </w:r>
            <w:proofErr w:type="spellEnd"/>
            <w:r w:rsidRPr="008A513F">
              <w:rPr>
                <w:rFonts w:ascii="Playfair Display" w:hAnsi="Playfair Display"/>
                <w:bCs/>
              </w:rPr>
              <w:t>, USA, ISBN: 9781845644468</w:t>
            </w:r>
          </w:p>
          <w:p w:rsidR="008E3AF3" w:rsidRPr="008A513F" w:rsidRDefault="008E3AF3" w:rsidP="008E3AF3">
            <w:pPr>
              <w:numPr>
                <w:ilvl w:val="0"/>
                <w:numId w:val="33"/>
              </w:numPr>
              <w:outlineLvl w:val="1"/>
              <w:rPr>
                <w:rFonts w:ascii="Playfair Display" w:hAnsi="Playfair Display"/>
                <w:lang w:eastAsia="en-US"/>
              </w:rPr>
            </w:pPr>
            <w:r w:rsidRPr="008A513F">
              <w:rPr>
                <w:rFonts w:ascii="Playfair Display" w:hAnsi="Playfair Display"/>
                <w:bCs/>
              </w:rPr>
              <w:t xml:space="preserve">M. H. Ali (2010)-Fundamentals of </w:t>
            </w:r>
            <w:proofErr w:type="spellStart"/>
            <w:r w:rsidRPr="008A513F">
              <w:rPr>
                <w:rFonts w:ascii="Playfair Display" w:hAnsi="Playfair Display"/>
                <w:bCs/>
              </w:rPr>
              <w:t>Irrigation</w:t>
            </w:r>
            <w:proofErr w:type="spellEnd"/>
            <w:r w:rsidRPr="008A513F">
              <w:rPr>
                <w:rFonts w:ascii="Playfair Display" w:hAnsi="Playfair Display"/>
                <w:bCs/>
              </w:rPr>
              <w:t xml:space="preserve"> and </w:t>
            </w:r>
            <w:proofErr w:type="spellStart"/>
            <w:r w:rsidRPr="008A513F">
              <w:rPr>
                <w:rFonts w:ascii="Playfair Display" w:hAnsi="Playfair Display"/>
                <w:bCs/>
              </w:rPr>
              <w:t>On</w:t>
            </w:r>
            <w:proofErr w:type="spellEnd"/>
            <w:r w:rsidRPr="008A513F">
              <w:rPr>
                <w:rFonts w:ascii="Playfair Display" w:hAnsi="Playfair Display"/>
                <w:bCs/>
              </w:rPr>
              <w:t xml:space="preserve">-farm </w:t>
            </w:r>
            <w:proofErr w:type="spellStart"/>
            <w:r w:rsidRPr="008A513F">
              <w:rPr>
                <w:rFonts w:ascii="Playfair Display" w:hAnsi="Playfair Display"/>
                <w:bCs/>
              </w:rPr>
              <w:t>Water</w:t>
            </w:r>
            <w:proofErr w:type="spellEnd"/>
            <w:r w:rsidRPr="008A513F">
              <w:rPr>
                <w:rFonts w:ascii="Playfair Display" w:hAnsi="Playfair Display"/>
                <w:bCs/>
              </w:rPr>
              <w:t xml:space="preserve"> Management-Springer-</w:t>
            </w:r>
            <w:proofErr w:type="spellStart"/>
            <w:r w:rsidRPr="008A513F">
              <w:rPr>
                <w:rFonts w:ascii="Playfair Display" w:hAnsi="Playfair Display"/>
                <w:bCs/>
              </w:rPr>
              <w:t>Verlag</w:t>
            </w:r>
            <w:proofErr w:type="spellEnd"/>
            <w:r w:rsidRPr="008A513F">
              <w:rPr>
                <w:rFonts w:ascii="Playfair Display" w:hAnsi="Playfair Display"/>
                <w:bCs/>
              </w:rPr>
              <w:t xml:space="preserve"> New York ISBN 978-1-4419-6334-5</w:t>
            </w:r>
          </w:p>
        </w:tc>
      </w:tr>
      <w:tr w:rsidR="008E3AF3" w:rsidRPr="008A513F"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8E3AF3" w:rsidRPr="008A513F" w:rsidRDefault="008E3AF3" w:rsidP="000D1F89">
            <w:pPr>
              <w:suppressAutoHyphens/>
              <w:spacing w:line="254" w:lineRule="auto"/>
              <w:jc w:val="both"/>
              <w:rPr>
                <w:rFonts w:ascii="Playfair Display" w:hAnsi="Playfair Display"/>
                <w:b/>
                <w:lang w:val="en-US" w:eastAsia="en-US"/>
              </w:rPr>
            </w:pPr>
            <w:r w:rsidRPr="008A513F">
              <w:rPr>
                <w:rFonts w:ascii="Playfair Display" w:hAnsi="Playfair Display"/>
                <w:b/>
                <w:lang w:val="en-US" w:eastAsia="en-US"/>
              </w:rPr>
              <w:t>Competencies to be acquired, related to the course:</w:t>
            </w:r>
          </w:p>
        </w:tc>
      </w:tr>
      <w:tr w:rsidR="008E3AF3" w:rsidRPr="008A513F" w:rsidTr="000D1F89">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8E3AF3" w:rsidRPr="008A513F" w:rsidRDefault="008E3AF3" w:rsidP="008E3AF3">
            <w:pPr>
              <w:numPr>
                <w:ilvl w:val="0"/>
                <w:numId w:val="1"/>
              </w:numPr>
              <w:tabs>
                <w:tab w:val="left" w:pos="317"/>
              </w:tabs>
              <w:suppressAutoHyphens/>
              <w:spacing w:after="160" w:line="259" w:lineRule="auto"/>
              <w:ind w:left="176" w:hanging="142"/>
              <w:rPr>
                <w:rFonts w:ascii="Playfair Display" w:hAnsi="Playfair Display"/>
                <w:b/>
                <w:lang w:val="en-US"/>
              </w:rPr>
            </w:pPr>
            <w:r w:rsidRPr="008A513F">
              <w:rPr>
                <w:rFonts w:ascii="Playfair Display" w:hAnsi="Playfair Display"/>
                <w:b/>
                <w:lang w:val="en-US"/>
              </w:rPr>
              <w:lastRenderedPageBreak/>
              <w:t>Knowledge:</w:t>
            </w:r>
          </w:p>
          <w:p w:rsidR="008E3AF3" w:rsidRPr="008A513F" w:rsidRDefault="008E3AF3" w:rsidP="008E3AF3">
            <w:pPr>
              <w:numPr>
                <w:ilvl w:val="0"/>
                <w:numId w:val="9"/>
              </w:numPr>
              <w:tabs>
                <w:tab w:val="left" w:pos="317"/>
              </w:tabs>
              <w:suppressAutoHyphens/>
              <w:spacing w:line="259" w:lineRule="auto"/>
              <w:contextualSpacing/>
              <w:jc w:val="both"/>
              <w:rPr>
                <w:rFonts w:ascii="Playfair Display" w:hAnsi="Playfair Display"/>
                <w:lang w:val="en-US"/>
              </w:rPr>
            </w:pPr>
            <w:r w:rsidRPr="008A513F">
              <w:rPr>
                <w:rFonts w:ascii="Playfair Display" w:hAnsi="Playfair Display"/>
                <w:lang w:val="en-US"/>
              </w:rPr>
              <w:t>Acquired basic knowledge of natural, technical, economic sciences, technologies, food-chain security giving the basis for the irrigated farming</w:t>
            </w:r>
          </w:p>
          <w:p w:rsidR="008E3AF3" w:rsidRPr="008A513F" w:rsidRDefault="008E3AF3" w:rsidP="008E3AF3">
            <w:pPr>
              <w:numPr>
                <w:ilvl w:val="0"/>
                <w:numId w:val="9"/>
              </w:numPr>
              <w:tabs>
                <w:tab w:val="left" w:pos="317"/>
              </w:tabs>
              <w:suppressAutoHyphens/>
              <w:spacing w:line="259" w:lineRule="auto"/>
              <w:contextualSpacing/>
              <w:jc w:val="both"/>
              <w:rPr>
                <w:rFonts w:ascii="Playfair Display" w:hAnsi="Playfair Display"/>
                <w:lang w:val="en-US"/>
              </w:rPr>
            </w:pPr>
            <w:r w:rsidRPr="008A513F">
              <w:rPr>
                <w:rFonts w:ascii="Playfair Display" w:hAnsi="Playfair Display"/>
                <w:lang w:val="en-US"/>
              </w:rPr>
              <w:t>Acquired knowledge to up-to date technologies used in irrigated farming and their practical application</w:t>
            </w:r>
          </w:p>
          <w:p w:rsidR="008E3AF3" w:rsidRPr="008A513F" w:rsidRDefault="008E3AF3" w:rsidP="008E3AF3">
            <w:pPr>
              <w:numPr>
                <w:ilvl w:val="0"/>
                <w:numId w:val="9"/>
              </w:numPr>
              <w:tabs>
                <w:tab w:val="left" w:pos="317"/>
              </w:tabs>
              <w:suppressAutoHyphens/>
              <w:spacing w:line="259" w:lineRule="auto"/>
              <w:contextualSpacing/>
              <w:jc w:val="both"/>
              <w:rPr>
                <w:rFonts w:ascii="Playfair Display" w:hAnsi="Playfair Display"/>
                <w:lang w:val="en-US"/>
              </w:rPr>
            </w:pPr>
            <w:r w:rsidRPr="008A513F">
              <w:rPr>
                <w:rFonts w:ascii="Playfair Display" w:hAnsi="Playfair Display"/>
                <w:lang w:val="en-US"/>
              </w:rPr>
              <w:t>Students will be able to proactively learn new skills and develop self for present and future progression</w:t>
            </w:r>
          </w:p>
          <w:p w:rsidR="008E3AF3" w:rsidRPr="008A513F" w:rsidRDefault="008E3AF3" w:rsidP="008E3AF3">
            <w:pPr>
              <w:numPr>
                <w:ilvl w:val="0"/>
                <w:numId w:val="9"/>
              </w:numPr>
              <w:tabs>
                <w:tab w:val="left" w:pos="317"/>
              </w:tabs>
              <w:suppressAutoHyphens/>
              <w:spacing w:line="259" w:lineRule="auto"/>
              <w:contextualSpacing/>
              <w:jc w:val="both"/>
              <w:rPr>
                <w:rFonts w:ascii="Playfair Display" w:hAnsi="Playfair Display"/>
                <w:lang w:val="en-US"/>
              </w:rPr>
            </w:pPr>
            <w:r w:rsidRPr="008A513F">
              <w:rPr>
                <w:rFonts w:ascii="Playfair Display" w:hAnsi="Playfair Display"/>
                <w:lang w:val="en-US"/>
              </w:rPr>
              <w:t xml:space="preserve">Students are capable to do adequate professional communication; can participate in the crop production process directly or support it; </w:t>
            </w:r>
          </w:p>
          <w:p w:rsidR="008E3AF3" w:rsidRPr="008A513F" w:rsidRDefault="008E3AF3" w:rsidP="008E3AF3">
            <w:pPr>
              <w:numPr>
                <w:ilvl w:val="0"/>
                <w:numId w:val="9"/>
              </w:numPr>
              <w:tabs>
                <w:tab w:val="left" w:pos="317"/>
              </w:tabs>
              <w:suppressAutoHyphens/>
              <w:spacing w:line="259" w:lineRule="auto"/>
              <w:contextualSpacing/>
              <w:jc w:val="both"/>
              <w:rPr>
                <w:rFonts w:ascii="Playfair Display" w:hAnsi="Playfair Display"/>
                <w:lang w:val="en-US"/>
              </w:rPr>
            </w:pPr>
            <w:r w:rsidRPr="008A513F">
              <w:rPr>
                <w:rFonts w:ascii="Playfair Display" w:hAnsi="Playfair Display"/>
                <w:lang w:val="en-US"/>
              </w:rPr>
              <w:t>Students actively and operatively attend to implementation of R&amp;D projects</w:t>
            </w:r>
          </w:p>
          <w:p w:rsidR="008E3AF3" w:rsidRPr="008A513F" w:rsidRDefault="008E3AF3" w:rsidP="008E3AF3">
            <w:pPr>
              <w:numPr>
                <w:ilvl w:val="0"/>
                <w:numId w:val="1"/>
              </w:numPr>
              <w:tabs>
                <w:tab w:val="left" w:pos="317"/>
              </w:tabs>
              <w:suppressAutoHyphens/>
              <w:spacing w:line="259" w:lineRule="auto"/>
              <w:ind w:left="176" w:hanging="142"/>
              <w:rPr>
                <w:rFonts w:ascii="Playfair Display" w:hAnsi="Playfair Display"/>
                <w:b/>
                <w:lang w:val="en-US"/>
              </w:rPr>
            </w:pPr>
            <w:r w:rsidRPr="008A513F">
              <w:rPr>
                <w:rFonts w:ascii="Playfair Display" w:hAnsi="Playfair Display"/>
                <w:b/>
                <w:lang w:val="en-US"/>
              </w:rPr>
              <w:t>Skills:</w:t>
            </w:r>
          </w:p>
          <w:p w:rsidR="008E3AF3" w:rsidRPr="008A513F" w:rsidRDefault="008E3AF3" w:rsidP="008E3AF3">
            <w:pPr>
              <w:numPr>
                <w:ilvl w:val="0"/>
                <w:numId w:val="9"/>
              </w:numPr>
              <w:tabs>
                <w:tab w:val="left" w:pos="317"/>
              </w:tabs>
              <w:suppressAutoHyphens/>
              <w:spacing w:line="259" w:lineRule="auto"/>
              <w:contextualSpacing/>
              <w:jc w:val="both"/>
              <w:rPr>
                <w:rFonts w:ascii="Playfair Display" w:hAnsi="Playfair Display"/>
                <w:lang w:val="en-US"/>
              </w:rPr>
            </w:pPr>
            <w:r w:rsidRPr="008A513F">
              <w:rPr>
                <w:rFonts w:ascii="Playfair Display" w:hAnsi="Playfair Display"/>
                <w:lang w:val="en-US"/>
              </w:rPr>
              <w:t>Ability in recognizing and solving the routine like problems occurring in the irrigated crop production processes</w:t>
            </w:r>
          </w:p>
          <w:p w:rsidR="008E3AF3" w:rsidRPr="008A513F" w:rsidRDefault="008E3AF3" w:rsidP="008E3AF3">
            <w:pPr>
              <w:numPr>
                <w:ilvl w:val="0"/>
                <w:numId w:val="9"/>
              </w:numPr>
              <w:tabs>
                <w:tab w:val="left" w:pos="317"/>
              </w:tabs>
              <w:suppressAutoHyphens/>
              <w:spacing w:line="259" w:lineRule="auto"/>
              <w:contextualSpacing/>
              <w:jc w:val="both"/>
              <w:rPr>
                <w:rFonts w:ascii="Playfair Display" w:hAnsi="Playfair Display"/>
                <w:lang w:val="en-US"/>
              </w:rPr>
            </w:pPr>
            <w:r w:rsidRPr="008A513F">
              <w:rPr>
                <w:rFonts w:ascii="Playfair Display" w:hAnsi="Playfair Display"/>
                <w:lang w:val="en-US"/>
              </w:rPr>
              <w:t xml:space="preserve">Students can understand and observe the law, protocols and regulations connecting to irrigation </w:t>
            </w:r>
          </w:p>
          <w:p w:rsidR="008E3AF3" w:rsidRPr="008A513F" w:rsidRDefault="008E3AF3" w:rsidP="008E3AF3">
            <w:pPr>
              <w:numPr>
                <w:ilvl w:val="0"/>
                <w:numId w:val="1"/>
              </w:numPr>
              <w:tabs>
                <w:tab w:val="left" w:pos="317"/>
              </w:tabs>
              <w:suppressAutoHyphens/>
              <w:spacing w:line="259" w:lineRule="auto"/>
              <w:ind w:left="176" w:hanging="142"/>
              <w:rPr>
                <w:rFonts w:ascii="Playfair Display" w:hAnsi="Playfair Display"/>
                <w:b/>
                <w:lang w:val="en-US"/>
              </w:rPr>
            </w:pPr>
            <w:r w:rsidRPr="008A513F">
              <w:rPr>
                <w:rFonts w:ascii="Playfair Display" w:hAnsi="Playfair Display"/>
                <w:b/>
                <w:lang w:val="en-US"/>
              </w:rPr>
              <w:t>Attitude:</w:t>
            </w:r>
          </w:p>
          <w:p w:rsidR="008E3AF3" w:rsidRPr="008A513F" w:rsidRDefault="008E3AF3" w:rsidP="008E3AF3">
            <w:pPr>
              <w:numPr>
                <w:ilvl w:val="0"/>
                <w:numId w:val="9"/>
              </w:numPr>
              <w:tabs>
                <w:tab w:val="left" w:pos="317"/>
              </w:tabs>
              <w:suppressAutoHyphens/>
              <w:spacing w:line="259" w:lineRule="auto"/>
              <w:contextualSpacing/>
              <w:jc w:val="both"/>
              <w:rPr>
                <w:rFonts w:ascii="Playfair Display" w:hAnsi="Playfair Display"/>
                <w:lang w:val="en-US"/>
              </w:rPr>
            </w:pPr>
            <w:r w:rsidRPr="008A513F">
              <w:rPr>
                <w:rFonts w:ascii="Playfair Display" w:hAnsi="Playfair Display"/>
                <w:lang w:val="en-US"/>
              </w:rPr>
              <w:t>Main feature is the constructive approach to the professional questions</w:t>
            </w:r>
          </w:p>
          <w:p w:rsidR="008E3AF3" w:rsidRPr="008A513F" w:rsidRDefault="008E3AF3" w:rsidP="008E3AF3">
            <w:pPr>
              <w:numPr>
                <w:ilvl w:val="0"/>
                <w:numId w:val="9"/>
              </w:numPr>
              <w:tabs>
                <w:tab w:val="left" w:pos="317"/>
              </w:tabs>
              <w:suppressAutoHyphens/>
              <w:spacing w:line="259" w:lineRule="auto"/>
              <w:contextualSpacing/>
              <w:jc w:val="both"/>
              <w:rPr>
                <w:rFonts w:ascii="Playfair Display" w:hAnsi="Playfair Display"/>
                <w:lang w:val="en-US"/>
              </w:rPr>
            </w:pPr>
            <w:r w:rsidRPr="008A513F">
              <w:rPr>
                <w:rFonts w:ascii="Playfair Display" w:hAnsi="Playfair Display"/>
                <w:lang w:val="en-US"/>
              </w:rPr>
              <w:t>Students look for ways to change work methods to improve performance</w:t>
            </w:r>
          </w:p>
          <w:p w:rsidR="008E3AF3" w:rsidRPr="008A513F" w:rsidRDefault="008E3AF3" w:rsidP="008E3AF3">
            <w:pPr>
              <w:numPr>
                <w:ilvl w:val="0"/>
                <w:numId w:val="9"/>
              </w:numPr>
              <w:tabs>
                <w:tab w:val="left" w:pos="317"/>
              </w:tabs>
              <w:suppressAutoHyphens/>
              <w:spacing w:line="259" w:lineRule="auto"/>
              <w:contextualSpacing/>
              <w:jc w:val="both"/>
              <w:rPr>
                <w:rFonts w:ascii="Playfair Display" w:hAnsi="Playfair Display"/>
                <w:lang w:val="en-US"/>
              </w:rPr>
            </w:pPr>
            <w:r w:rsidRPr="008A513F">
              <w:rPr>
                <w:rFonts w:ascii="Playfair Display" w:hAnsi="Playfair Display"/>
                <w:lang w:val="en-US"/>
              </w:rPr>
              <w:t>Health of the individual and society beside of environmental protection plays an important part in the professional decisions</w:t>
            </w:r>
          </w:p>
          <w:p w:rsidR="008E3AF3" w:rsidRPr="008A513F" w:rsidRDefault="008E3AF3" w:rsidP="008E3AF3">
            <w:pPr>
              <w:numPr>
                <w:ilvl w:val="0"/>
                <w:numId w:val="1"/>
              </w:numPr>
              <w:tabs>
                <w:tab w:val="left" w:pos="317"/>
              </w:tabs>
              <w:suppressAutoHyphens/>
              <w:spacing w:line="259" w:lineRule="auto"/>
              <w:ind w:left="176" w:hanging="142"/>
              <w:rPr>
                <w:rFonts w:ascii="Playfair Display" w:hAnsi="Playfair Display"/>
                <w:b/>
                <w:lang w:val="en-US"/>
              </w:rPr>
            </w:pPr>
            <w:r w:rsidRPr="008A513F">
              <w:rPr>
                <w:rFonts w:ascii="Playfair Display" w:hAnsi="Playfair Display"/>
                <w:b/>
                <w:lang w:val="en-US"/>
              </w:rPr>
              <w:t>Autonomy and responsibility:</w:t>
            </w:r>
          </w:p>
          <w:p w:rsidR="008E3AF3" w:rsidRPr="008A513F" w:rsidRDefault="008E3AF3" w:rsidP="008E3AF3">
            <w:pPr>
              <w:numPr>
                <w:ilvl w:val="0"/>
                <w:numId w:val="9"/>
              </w:numPr>
              <w:tabs>
                <w:tab w:val="left" w:pos="317"/>
              </w:tabs>
              <w:suppressAutoHyphens/>
              <w:spacing w:line="259" w:lineRule="auto"/>
              <w:contextualSpacing/>
              <w:jc w:val="both"/>
              <w:rPr>
                <w:rFonts w:ascii="Playfair Display" w:hAnsi="Playfair Display"/>
                <w:lang w:val="en-US"/>
              </w:rPr>
            </w:pPr>
            <w:r w:rsidRPr="008A513F">
              <w:rPr>
                <w:rFonts w:ascii="Playfair Display" w:hAnsi="Playfair Display"/>
                <w:lang w:val="en-US"/>
              </w:rPr>
              <w:t>Students are able to bear the responsibility of the decisions and responsible for own and the attached workforce’s work</w:t>
            </w:r>
          </w:p>
          <w:p w:rsidR="008E3AF3" w:rsidRPr="008A513F" w:rsidRDefault="008E3AF3" w:rsidP="008E3AF3">
            <w:pPr>
              <w:numPr>
                <w:ilvl w:val="0"/>
                <w:numId w:val="9"/>
              </w:numPr>
              <w:tabs>
                <w:tab w:val="left" w:pos="317"/>
              </w:tabs>
              <w:suppressAutoHyphens/>
              <w:spacing w:line="259" w:lineRule="auto"/>
              <w:contextualSpacing/>
              <w:jc w:val="both"/>
              <w:rPr>
                <w:rFonts w:ascii="Playfair Display" w:hAnsi="Playfair Display"/>
                <w:lang w:val="en-US"/>
              </w:rPr>
            </w:pPr>
            <w:r w:rsidRPr="008A513F">
              <w:rPr>
                <w:rFonts w:ascii="Playfair Display" w:hAnsi="Playfair Display"/>
                <w:lang w:val="en-US"/>
              </w:rPr>
              <w:t>Students are decisive at the right time</w:t>
            </w:r>
          </w:p>
          <w:p w:rsidR="008E3AF3" w:rsidRPr="008A513F" w:rsidRDefault="008E3AF3" w:rsidP="008E3AF3">
            <w:pPr>
              <w:numPr>
                <w:ilvl w:val="0"/>
                <w:numId w:val="9"/>
              </w:numPr>
              <w:tabs>
                <w:tab w:val="left" w:pos="317"/>
              </w:tabs>
              <w:suppressAutoHyphens/>
              <w:spacing w:line="259" w:lineRule="auto"/>
              <w:contextualSpacing/>
              <w:jc w:val="both"/>
              <w:rPr>
                <w:rFonts w:ascii="Playfair Display" w:hAnsi="Playfair Display"/>
                <w:lang w:val="en-US" w:eastAsia="en-US"/>
              </w:rPr>
            </w:pPr>
            <w:r w:rsidRPr="008A513F">
              <w:rPr>
                <w:rFonts w:ascii="Playfair Display" w:hAnsi="Playfair Display"/>
                <w:lang w:val="en-US"/>
              </w:rPr>
              <w:t>Based on the professional knowledge students can set up the implementation plan of R&amp;D projects independently, and bear the responsibility of direct managing of the development activity</w:t>
            </w:r>
          </w:p>
        </w:tc>
      </w:tr>
    </w:tbl>
    <w:p w:rsidR="008E3AF3" w:rsidRPr="008A513F" w:rsidRDefault="008E3AF3" w:rsidP="008E3AF3">
      <w:pPr>
        <w:suppressAutoHyphens/>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8E3AF3" w:rsidRPr="008A513F" w:rsidTr="000D1F89">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8E3AF3" w:rsidRPr="008A513F" w:rsidRDefault="008E3AF3" w:rsidP="000D1F89">
            <w:pPr>
              <w:suppressAutoHyphens/>
              <w:spacing w:before="60" w:line="254" w:lineRule="auto"/>
              <w:jc w:val="both"/>
              <w:rPr>
                <w:rFonts w:ascii="Playfair Display" w:hAnsi="Playfair Display"/>
                <w:b/>
                <w:lang w:val="en-US" w:eastAsia="en-US"/>
              </w:rPr>
            </w:pPr>
            <w:r w:rsidRPr="008A513F">
              <w:rPr>
                <w:rFonts w:ascii="Playfair Display" w:hAnsi="Playfair Display"/>
                <w:b/>
                <w:lang w:val="en-US" w:eastAsia="en-US"/>
              </w:rPr>
              <w:t xml:space="preserve">Course leader </w:t>
            </w:r>
            <w:r w:rsidRPr="008A513F">
              <w:rPr>
                <w:rFonts w:ascii="Playfair Display" w:hAnsi="Playfair Display"/>
                <w:lang w:val="en-US" w:eastAsia="en-US"/>
              </w:rPr>
              <w:t>(name, post, academic degree):</w:t>
            </w:r>
            <w:r w:rsidRPr="008A513F">
              <w:rPr>
                <w:rFonts w:ascii="Playfair Display" w:hAnsi="Playfair Display"/>
                <w:b/>
                <w:lang w:val="en-US" w:eastAsia="en-US"/>
              </w:rPr>
              <w:t xml:space="preserve"> </w:t>
            </w:r>
            <w:r w:rsidRPr="008A513F">
              <w:rPr>
                <w:rFonts w:ascii="Playfair Display" w:hAnsi="Playfair Display"/>
                <w:b/>
              </w:rPr>
              <w:t xml:space="preserve">Dr. </w:t>
            </w:r>
            <w:proofErr w:type="spellStart"/>
            <w:r w:rsidRPr="008A513F">
              <w:rPr>
                <w:rFonts w:ascii="Playfair Display" w:hAnsi="Playfair Display"/>
                <w:b/>
              </w:rPr>
              <w:t>habil</w:t>
            </w:r>
            <w:proofErr w:type="spellEnd"/>
            <w:r w:rsidRPr="008A513F">
              <w:rPr>
                <w:rFonts w:ascii="Playfair Display" w:hAnsi="Playfair Display"/>
                <w:b/>
              </w:rPr>
              <w:t xml:space="preserve"> József Csajbók, </w:t>
            </w:r>
            <w:proofErr w:type="spellStart"/>
            <w:r w:rsidRPr="008A513F">
              <w:rPr>
                <w:rFonts w:ascii="Playfair Display" w:hAnsi="Playfair Display"/>
                <w:b/>
              </w:rPr>
              <w:t>associate</w:t>
            </w:r>
            <w:proofErr w:type="spellEnd"/>
            <w:r w:rsidRPr="008A513F">
              <w:rPr>
                <w:rFonts w:ascii="Playfair Display" w:hAnsi="Playfair Display"/>
                <w:b/>
              </w:rPr>
              <w:t xml:space="preserve"> professor, </w:t>
            </w:r>
            <w:proofErr w:type="spellStart"/>
            <w:r w:rsidRPr="008A513F">
              <w:rPr>
                <w:rFonts w:ascii="Playfair Display" w:hAnsi="Playfair Display"/>
                <w:b/>
              </w:rPr>
              <w:t>Ph.D</w:t>
            </w:r>
            <w:proofErr w:type="spellEnd"/>
            <w:r w:rsidRPr="008A513F">
              <w:rPr>
                <w:rFonts w:ascii="Playfair Display" w:hAnsi="Playfair Display"/>
                <w:b/>
              </w:rPr>
              <w:t>.</w:t>
            </w:r>
          </w:p>
        </w:tc>
      </w:tr>
      <w:tr w:rsidR="008E3AF3" w:rsidRPr="008A513F" w:rsidTr="000D1F89">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8E3AF3" w:rsidRPr="008A513F" w:rsidRDefault="008E3AF3" w:rsidP="000D1F89">
            <w:pPr>
              <w:suppressAutoHyphens/>
              <w:spacing w:before="60" w:line="254" w:lineRule="auto"/>
              <w:jc w:val="both"/>
              <w:rPr>
                <w:rFonts w:ascii="Playfair Display" w:hAnsi="Playfair Display"/>
                <w:b/>
                <w:lang w:val="en-US" w:eastAsia="en-US"/>
              </w:rPr>
            </w:pPr>
            <w:r w:rsidRPr="008A513F">
              <w:rPr>
                <w:rFonts w:ascii="Playfair Display" w:hAnsi="Playfair Display"/>
                <w:b/>
                <w:lang w:val="en-US" w:eastAsia="en-US"/>
              </w:rPr>
              <w:t xml:space="preserve">Other lecturer(s) involved in teaching the course, if any </w:t>
            </w:r>
            <w:r w:rsidRPr="008A513F">
              <w:rPr>
                <w:rFonts w:ascii="Playfair Display" w:hAnsi="Playfair Display"/>
                <w:lang w:val="en-US" w:eastAsia="en-US"/>
              </w:rPr>
              <w:t>(name, post, academic degree):</w:t>
            </w:r>
            <w:r w:rsidRPr="008A513F">
              <w:rPr>
                <w:rFonts w:ascii="Playfair Display" w:hAnsi="Playfair Display"/>
                <w:b/>
                <w:lang w:val="en-US" w:eastAsia="en-US"/>
              </w:rPr>
              <w:t xml:space="preserve"> -</w:t>
            </w:r>
          </w:p>
        </w:tc>
      </w:tr>
    </w:tbl>
    <w:p w:rsidR="00314FB7" w:rsidRPr="008E3AF3" w:rsidRDefault="00314FB7" w:rsidP="008E3AF3"/>
    <w:sectPr w:rsidR="00314FB7" w:rsidRPr="008E3A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layfair Display">
    <w:altName w:val="Times New Roman"/>
    <w:charset w:val="EE"/>
    <w:family w:val="auto"/>
    <w:pitch w:val="variable"/>
    <w:sig w:usb0="00000001"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AF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 w15:restartNumberingAfterBreak="0">
    <w:nsid w:val="0A743E51"/>
    <w:multiLevelType w:val="hybridMultilevel"/>
    <w:tmpl w:val="F4FCF1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F6C5C38"/>
    <w:multiLevelType w:val="hybridMultilevel"/>
    <w:tmpl w:val="E07CA094"/>
    <w:lvl w:ilvl="0" w:tplc="48C66B9C">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3" w15:restartNumberingAfterBreak="0">
    <w:nsid w:val="17E15312"/>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4" w15:restartNumberingAfterBreak="0">
    <w:nsid w:val="24603CAC"/>
    <w:multiLevelType w:val="hybridMultilevel"/>
    <w:tmpl w:val="0CC65884"/>
    <w:lvl w:ilvl="0" w:tplc="040E0003">
      <w:start w:val="1"/>
      <w:numFmt w:val="bullet"/>
      <w:lvlText w:val="o"/>
      <w:lvlJc w:val="left"/>
      <w:pPr>
        <w:tabs>
          <w:tab w:val="num" w:pos="1260"/>
        </w:tabs>
        <w:ind w:left="1260" w:hanging="360"/>
      </w:pPr>
      <w:rPr>
        <w:rFonts w:ascii="Courier New" w:hAnsi="Courier New" w:cs="Courier New" w:hint="default"/>
      </w:rPr>
    </w:lvl>
    <w:lvl w:ilvl="1" w:tplc="FD5AF8E4">
      <w:start w:val="1"/>
      <w:numFmt w:val="bullet"/>
      <w:lvlText w:val=""/>
      <w:lvlJc w:val="left"/>
      <w:pPr>
        <w:tabs>
          <w:tab w:val="num" w:pos="1800"/>
        </w:tabs>
        <w:ind w:left="1800" w:hanging="360"/>
      </w:pPr>
      <w:rPr>
        <w:rFonts w:ascii="Symbol" w:hAnsi="Symbol" w:hint="default"/>
        <w:vertAlign w:val="baseline"/>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D81347"/>
    <w:multiLevelType w:val="hybridMultilevel"/>
    <w:tmpl w:val="75FCD9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AE851C9"/>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7" w15:restartNumberingAfterBreak="0">
    <w:nsid w:val="2B45357C"/>
    <w:multiLevelType w:val="multilevel"/>
    <w:tmpl w:val="05865948"/>
    <w:lvl w:ilvl="0">
      <w:start w:val="3"/>
      <w:numFmt w:val="decimal"/>
      <w:lvlText w:val="%1-"/>
      <w:lvlJc w:val="left"/>
      <w:pPr>
        <w:ind w:left="375" w:hanging="375"/>
      </w:pPr>
      <w:rPr>
        <w:rFonts w:cs="Times New Roman" w:hint="default"/>
      </w:rPr>
    </w:lvl>
    <w:lvl w:ilvl="1">
      <w:start w:val="5"/>
      <w:numFmt w:val="decimal"/>
      <w:lvlText w:val="%1-%2."/>
      <w:lvlJc w:val="left"/>
      <w:pPr>
        <w:ind w:left="1129" w:hanging="375"/>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2982" w:hanging="72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4850" w:hanging="1080"/>
      </w:pPr>
      <w:rPr>
        <w:rFonts w:cs="Times New Roman" w:hint="default"/>
      </w:rPr>
    </w:lvl>
    <w:lvl w:ilvl="6">
      <w:start w:val="1"/>
      <w:numFmt w:val="decimal"/>
      <w:lvlText w:val="%1-%2.%3.%4.%5.%6.%7."/>
      <w:lvlJc w:val="left"/>
      <w:pPr>
        <w:ind w:left="5964" w:hanging="1440"/>
      </w:pPr>
      <w:rPr>
        <w:rFonts w:cs="Times New Roman" w:hint="default"/>
      </w:rPr>
    </w:lvl>
    <w:lvl w:ilvl="7">
      <w:start w:val="1"/>
      <w:numFmt w:val="decimal"/>
      <w:lvlText w:val="%1-%2.%3.%4.%5.%6.%7.%8."/>
      <w:lvlJc w:val="left"/>
      <w:pPr>
        <w:ind w:left="6718" w:hanging="1440"/>
      </w:pPr>
      <w:rPr>
        <w:rFonts w:cs="Times New Roman" w:hint="default"/>
      </w:rPr>
    </w:lvl>
    <w:lvl w:ilvl="8">
      <w:start w:val="1"/>
      <w:numFmt w:val="decimal"/>
      <w:lvlText w:val="%1-%2.%3.%4.%5.%6.%7.%8.%9."/>
      <w:lvlJc w:val="left"/>
      <w:pPr>
        <w:ind w:left="7832" w:hanging="1800"/>
      </w:pPr>
      <w:rPr>
        <w:rFonts w:cs="Times New Roman" w:hint="default"/>
      </w:rPr>
    </w:lvl>
  </w:abstractNum>
  <w:abstractNum w:abstractNumId="8" w15:restartNumberingAfterBreak="0">
    <w:nsid w:val="2B56317E"/>
    <w:multiLevelType w:val="hybridMultilevel"/>
    <w:tmpl w:val="B92C517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9" w15:restartNumberingAfterBreak="0">
    <w:nsid w:val="2BDD0745"/>
    <w:multiLevelType w:val="hybridMultilevel"/>
    <w:tmpl w:val="DF2404C8"/>
    <w:lvl w:ilvl="0" w:tplc="823A8BBA">
      <w:numFmt w:val="bullet"/>
      <w:lvlText w:val="-"/>
      <w:lvlJc w:val="left"/>
      <w:pPr>
        <w:ind w:left="394" w:hanging="360"/>
      </w:pPr>
      <w:rPr>
        <w:rFonts w:ascii="Times New Roman" w:eastAsia="Times New Roman" w:hAnsi="Times New Roman" w:cs="Times New Roman" w:hint="default"/>
      </w:rPr>
    </w:lvl>
    <w:lvl w:ilvl="1" w:tplc="040E0003" w:tentative="1">
      <w:start w:val="1"/>
      <w:numFmt w:val="bullet"/>
      <w:lvlText w:val="o"/>
      <w:lvlJc w:val="left"/>
      <w:pPr>
        <w:ind w:left="1114" w:hanging="360"/>
      </w:pPr>
      <w:rPr>
        <w:rFonts w:ascii="Courier New" w:hAnsi="Courier New" w:cs="Courier New" w:hint="default"/>
      </w:rPr>
    </w:lvl>
    <w:lvl w:ilvl="2" w:tplc="040E0005" w:tentative="1">
      <w:start w:val="1"/>
      <w:numFmt w:val="bullet"/>
      <w:lvlText w:val=""/>
      <w:lvlJc w:val="left"/>
      <w:pPr>
        <w:ind w:left="1834" w:hanging="360"/>
      </w:pPr>
      <w:rPr>
        <w:rFonts w:ascii="Wingdings" w:hAnsi="Wingdings" w:hint="default"/>
      </w:rPr>
    </w:lvl>
    <w:lvl w:ilvl="3" w:tplc="040E0001" w:tentative="1">
      <w:start w:val="1"/>
      <w:numFmt w:val="bullet"/>
      <w:lvlText w:val=""/>
      <w:lvlJc w:val="left"/>
      <w:pPr>
        <w:ind w:left="2554" w:hanging="360"/>
      </w:pPr>
      <w:rPr>
        <w:rFonts w:ascii="Symbol" w:hAnsi="Symbol" w:hint="default"/>
      </w:rPr>
    </w:lvl>
    <w:lvl w:ilvl="4" w:tplc="040E0003" w:tentative="1">
      <w:start w:val="1"/>
      <w:numFmt w:val="bullet"/>
      <w:lvlText w:val="o"/>
      <w:lvlJc w:val="left"/>
      <w:pPr>
        <w:ind w:left="3274" w:hanging="360"/>
      </w:pPr>
      <w:rPr>
        <w:rFonts w:ascii="Courier New" w:hAnsi="Courier New" w:cs="Courier New" w:hint="default"/>
      </w:rPr>
    </w:lvl>
    <w:lvl w:ilvl="5" w:tplc="040E0005" w:tentative="1">
      <w:start w:val="1"/>
      <w:numFmt w:val="bullet"/>
      <w:lvlText w:val=""/>
      <w:lvlJc w:val="left"/>
      <w:pPr>
        <w:ind w:left="3994" w:hanging="360"/>
      </w:pPr>
      <w:rPr>
        <w:rFonts w:ascii="Wingdings" w:hAnsi="Wingdings" w:hint="default"/>
      </w:rPr>
    </w:lvl>
    <w:lvl w:ilvl="6" w:tplc="040E0001" w:tentative="1">
      <w:start w:val="1"/>
      <w:numFmt w:val="bullet"/>
      <w:lvlText w:val=""/>
      <w:lvlJc w:val="left"/>
      <w:pPr>
        <w:ind w:left="4714" w:hanging="360"/>
      </w:pPr>
      <w:rPr>
        <w:rFonts w:ascii="Symbol" w:hAnsi="Symbol" w:hint="default"/>
      </w:rPr>
    </w:lvl>
    <w:lvl w:ilvl="7" w:tplc="040E0003" w:tentative="1">
      <w:start w:val="1"/>
      <w:numFmt w:val="bullet"/>
      <w:lvlText w:val="o"/>
      <w:lvlJc w:val="left"/>
      <w:pPr>
        <w:ind w:left="5434" w:hanging="360"/>
      </w:pPr>
      <w:rPr>
        <w:rFonts w:ascii="Courier New" w:hAnsi="Courier New" w:cs="Courier New" w:hint="default"/>
      </w:rPr>
    </w:lvl>
    <w:lvl w:ilvl="8" w:tplc="040E0005" w:tentative="1">
      <w:start w:val="1"/>
      <w:numFmt w:val="bullet"/>
      <w:lvlText w:val=""/>
      <w:lvlJc w:val="left"/>
      <w:pPr>
        <w:ind w:left="6154" w:hanging="360"/>
      </w:pPr>
      <w:rPr>
        <w:rFonts w:ascii="Wingdings" w:hAnsi="Wingdings" w:hint="default"/>
      </w:rPr>
    </w:lvl>
  </w:abstractNum>
  <w:abstractNum w:abstractNumId="10" w15:restartNumberingAfterBreak="0">
    <w:nsid w:val="2F9D5830"/>
    <w:multiLevelType w:val="multilevel"/>
    <w:tmpl w:val="F4947324"/>
    <w:lvl w:ilvl="0">
      <w:start w:val="9"/>
      <w:numFmt w:val="decimal"/>
      <w:lvlText w:val="%1-"/>
      <w:lvlJc w:val="left"/>
      <w:pPr>
        <w:ind w:left="495" w:hanging="495"/>
      </w:pPr>
      <w:rPr>
        <w:rFonts w:hint="default"/>
        <w:i w:val="0"/>
      </w:rPr>
    </w:lvl>
    <w:lvl w:ilvl="1">
      <w:start w:val="10"/>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40BA588D"/>
    <w:multiLevelType w:val="multilevel"/>
    <w:tmpl w:val="1826E8D2"/>
    <w:lvl w:ilvl="0">
      <w:start w:val="7"/>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645FD3"/>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13" w15:restartNumberingAfterBreak="0">
    <w:nsid w:val="4A9C77C1"/>
    <w:multiLevelType w:val="hybridMultilevel"/>
    <w:tmpl w:val="3A4E106E"/>
    <w:lvl w:ilvl="0" w:tplc="05A607D0">
      <w:start w:val="2"/>
      <w:numFmt w:val="decimal"/>
      <w:lvlText w:val="%1."/>
      <w:lvlJc w:val="left"/>
      <w:pPr>
        <w:ind w:left="690" w:hanging="360"/>
      </w:pPr>
      <w:rPr>
        <w:rFonts w:hint="default"/>
      </w:rPr>
    </w:lvl>
    <w:lvl w:ilvl="1" w:tplc="040E0019" w:tentative="1">
      <w:start w:val="1"/>
      <w:numFmt w:val="lowerLetter"/>
      <w:lvlText w:val="%2."/>
      <w:lvlJc w:val="left"/>
      <w:pPr>
        <w:ind w:left="1410" w:hanging="360"/>
      </w:pPr>
    </w:lvl>
    <w:lvl w:ilvl="2" w:tplc="040E001B" w:tentative="1">
      <w:start w:val="1"/>
      <w:numFmt w:val="lowerRoman"/>
      <w:lvlText w:val="%3."/>
      <w:lvlJc w:val="right"/>
      <w:pPr>
        <w:ind w:left="2130" w:hanging="180"/>
      </w:pPr>
    </w:lvl>
    <w:lvl w:ilvl="3" w:tplc="040E000F" w:tentative="1">
      <w:start w:val="1"/>
      <w:numFmt w:val="decimal"/>
      <w:lvlText w:val="%4."/>
      <w:lvlJc w:val="left"/>
      <w:pPr>
        <w:ind w:left="2850" w:hanging="360"/>
      </w:pPr>
    </w:lvl>
    <w:lvl w:ilvl="4" w:tplc="040E0019" w:tentative="1">
      <w:start w:val="1"/>
      <w:numFmt w:val="lowerLetter"/>
      <w:lvlText w:val="%5."/>
      <w:lvlJc w:val="left"/>
      <w:pPr>
        <w:ind w:left="3570" w:hanging="360"/>
      </w:pPr>
    </w:lvl>
    <w:lvl w:ilvl="5" w:tplc="040E001B" w:tentative="1">
      <w:start w:val="1"/>
      <w:numFmt w:val="lowerRoman"/>
      <w:lvlText w:val="%6."/>
      <w:lvlJc w:val="right"/>
      <w:pPr>
        <w:ind w:left="4290" w:hanging="180"/>
      </w:pPr>
    </w:lvl>
    <w:lvl w:ilvl="6" w:tplc="040E000F" w:tentative="1">
      <w:start w:val="1"/>
      <w:numFmt w:val="decimal"/>
      <w:lvlText w:val="%7."/>
      <w:lvlJc w:val="left"/>
      <w:pPr>
        <w:ind w:left="5010" w:hanging="360"/>
      </w:pPr>
    </w:lvl>
    <w:lvl w:ilvl="7" w:tplc="040E0019" w:tentative="1">
      <w:start w:val="1"/>
      <w:numFmt w:val="lowerLetter"/>
      <w:lvlText w:val="%8."/>
      <w:lvlJc w:val="left"/>
      <w:pPr>
        <w:ind w:left="5730" w:hanging="360"/>
      </w:pPr>
    </w:lvl>
    <w:lvl w:ilvl="8" w:tplc="040E001B" w:tentative="1">
      <w:start w:val="1"/>
      <w:numFmt w:val="lowerRoman"/>
      <w:lvlText w:val="%9."/>
      <w:lvlJc w:val="right"/>
      <w:pPr>
        <w:ind w:left="6450" w:hanging="180"/>
      </w:pPr>
    </w:lvl>
  </w:abstractNum>
  <w:abstractNum w:abstractNumId="14" w15:restartNumberingAfterBreak="0">
    <w:nsid w:val="4C3F52AA"/>
    <w:multiLevelType w:val="hybridMultilevel"/>
    <w:tmpl w:val="69FE97A0"/>
    <w:lvl w:ilvl="0" w:tplc="C3FE6EBA">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15" w15:restartNumberingAfterBreak="0">
    <w:nsid w:val="4DA75311"/>
    <w:multiLevelType w:val="hybridMultilevel"/>
    <w:tmpl w:val="AB7AE5D8"/>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6" w15:restartNumberingAfterBreak="0">
    <w:nsid w:val="4F720B11"/>
    <w:multiLevelType w:val="hybridMultilevel"/>
    <w:tmpl w:val="0B02D0A8"/>
    <w:lvl w:ilvl="0" w:tplc="BA8053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3122277"/>
    <w:multiLevelType w:val="hybridMultilevel"/>
    <w:tmpl w:val="879835F6"/>
    <w:lvl w:ilvl="0" w:tplc="3FDEBD10">
      <w:start w:val="10"/>
      <w:numFmt w:val="decimal"/>
      <w:lvlText w:val="%1."/>
      <w:lvlJc w:val="left"/>
      <w:pPr>
        <w:ind w:left="1114" w:hanging="360"/>
      </w:pPr>
      <w:rPr>
        <w:rFonts w:cs="Times New Roman" w:hint="default"/>
      </w:rPr>
    </w:lvl>
    <w:lvl w:ilvl="1" w:tplc="040E0019" w:tentative="1">
      <w:start w:val="1"/>
      <w:numFmt w:val="lowerLetter"/>
      <w:lvlText w:val="%2."/>
      <w:lvlJc w:val="left"/>
      <w:pPr>
        <w:ind w:left="1834" w:hanging="360"/>
      </w:pPr>
      <w:rPr>
        <w:rFonts w:cs="Times New Roman"/>
      </w:rPr>
    </w:lvl>
    <w:lvl w:ilvl="2" w:tplc="040E001B" w:tentative="1">
      <w:start w:val="1"/>
      <w:numFmt w:val="lowerRoman"/>
      <w:lvlText w:val="%3."/>
      <w:lvlJc w:val="right"/>
      <w:pPr>
        <w:ind w:left="2554" w:hanging="180"/>
      </w:pPr>
      <w:rPr>
        <w:rFonts w:cs="Times New Roman"/>
      </w:rPr>
    </w:lvl>
    <w:lvl w:ilvl="3" w:tplc="040E000F" w:tentative="1">
      <w:start w:val="1"/>
      <w:numFmt w:val="decimal"/>
      <w:lvlText w:val="%4."/>
      <w:lvlJc w:val="left"/>
      <w:pPr>
        <w:ind w:left="3274" w:hanging="360"/>
      </w:pPr>
      <w:rPr>
        <w:rFonts w:cs="Times New Roman"/>
      </w:rPr>
    </w:lvl>
    <w:lvl w:ilvl="4" w:tplc="040E0019" w:tentative="1">
      <w:start w:val="1"/>
      <w:numFmt w:val="lowerLetter"/>
      <w:lvlText w:val="%5."/>
      <w:lvlJc w:val="left"/>
      <w:pPr>
        <w:ind w:left="3994" w:hanging="360"/>
      </w:pPr>
      <w:rPr>
        <w:rFonts w:cs="Times New Roman"/>
      </w:rPr>
    </w:lvl>
    <w:lvl w:ilvl="5" w:tplc="040E001B" w:tentative="1">
      <w:start w:val="1"/>
      <w:numFmt w:val="lowerRoman"/>
      <w:lvlText w:val="%6."/>
      <w:lvlJc w:val="right"/>
      <w:pPr>
        <w:ind w:left="4714" w:hanging="180"/>
      </w:pPr>
      <w:rPr>
        <w:rFonts w:cs="Times New Roman"/>
      </w:rPr>
    </w:lvl>
    <w:lvl w:ilvl="6" w:tplc="040E000F" w:tentative="1">
      <w:start w:val="1"/>
      <w:numFmt w:val="decimal"/>
      <w:lvlText w:val="%7."/>
      <w:lvlJc w:val="left"/>
      <w:pPr>
        <w:ind w:left="5434" w:hanging="360"/>
      </w:pPr>
      <w:rPr>
        <w:rFonts w:cs="Times New Roman"/>
      </w:rPr>
    </w:lvl>
    <w:lvl w:ilvl="7" w:tplc="040E0019" w:tentative="1">
      <w:start w:val="1"/>
      <w:numFmt w:val="lowerLetter"/>
      <w:lvlText w:val="%8."/>
      <w:lvlJc w:val="left"/>
      <w:pPr>
        <w:ind w:left="6154" w:hanging="360"/>
      </w:pPr>
      <w:rPr>
        <w:rFonts w:cs="Times New Roman"/>
      </w:rPr>
    </w:lvl>
    <w:lvl w:ilvl="8" w:tplc="040E001B" w:tentative="1">
      <w:start w:val="1"/>
      <w:numFmt w:val="lowerRoman"/>
      <w:lvlText w:val="%9."/>
      <w:lvlJc w:val="right"/>
      <w:pPr>
        <w:ind w:left="6874" w:hanging="180"/>
      </w:pPr>
      <w:rPr>
        <w:rFonts w:cs="Times New Roman"/>
      </w:rPr>
    </w:lvl>
  </w:abstractNum>
  <w:abstractNum w:abstractNumId="18" w15:restartNumberingAfterBreak="0">
    <w:nsid w:val="5B545CB4"/>
    <w:multiLevelType w:val="hybridMultilevel"/>
    <w:tmpl w:val="46708974"/>
    <w:lvl w:ilvl="0" w:tplc="F3A6E998">
      <w:start w:val="1"/>
      <w:numFmt w:val="bullet"/>
      <w:lvlText w:val=""/>
      <w:lvlJc w:val="left"/>
      <w:pPr>
        <w:ind w:left="1005" w:hanging="360"/>
      </w:pPr>
      <w:rPr>
        <w:rFonts w:ascii="Symbol" w:hAnsi="Symbol" w:hint="default"/>
      </w:rPr>
    </w:lvl>
    <w:lvl w:ilvl="1" w:tplc="040E0003" w:tentative="1">
      <w:start w:val="1"/>
      <w:numFmt w:val="bullet"/>
      <w:lvlText w:val="o"/>
      <w:lvlJc w:val="left"/>
      <w:pPr>
        <w:ind w:left="1725" w:hanging="360"/>
      </w:pPr>
      <w:rPr>
        <w:rFonts w:ascii="Courier New" w:hAnsi="Courier New" w:cs="Courier New" w:hint="default"/>
      </w:rPr>
    </w:lvl>
    <w:lvl w:ilvl="2" w:tplc="040E0005" w:tentative="1">
      <w:start w:val="1"/>
      <w:numFmt w:val="bullet"/>
      <w:lvlText w:val=""/>
      <w:lvlJc w:val="left"/>
      <w:pPr>
        <w:ind w:left="2445" w:hanging="360"/>
      </w:pPr>
      <w:rPr>
        <w:rFonts w:ascii="Wingdings" w:hAnsi="Wingdings" w:hint="default"/>
      </w:rPr>
    </w:lvl>
    <w:lvl w:ilvl="3" w:tplc="040E0001" w:tentative="1">
      <w:start w:val="1"/>
      <w:numFmt w:val="bullet"/>
      <w:lvlText w:val=""/>
      <w:lvlJc w:val="left"/>
      <w:pPr>
        <w:ind w:left="3165" w:hanging="360"/>
      </w:pPr>
      <w:rPr>
        <w:rFonts w:ascii="Symbol" w:hAnsi="Symbol" w:hint="default"/>
      </w:rPr>
    </w:lvl>
    <w:lvl w:ilvl="4" w:tplc="040E0003" w:tentative="1">
      <w:start w:val="1"/>
      <w:numFmt w:val="bullet"/>
      <w:lvlText w:val="o"/>
      <w:lvlJc w:val="left"/>
      <w:pPr>
        <w:ind w:left="3885" w:hanging="360"/>
      </w:pPr>
      <w:rPr>
        <w:rFonts w:ascii="Courier New" w:hAnsi="Courier New" w:cs="Courier New" w:hint="default"/>
      </w:rPr>
    </w:lvl>
    <w:lvl w:ilvl="5" w:tplc="040E0005" w:tentative="1">
      <w:start w:val="1"/>
      <w:numFmt w:val="bullet"/>
      <w:lvlText w:val=""/>
      <w:lvlJc w:val="left"/>
      <w:pPr>
        <w:ind w:left="4605" w:hanging="360"/>
      </w:pPr>
      <w:rPr>
        <w:rFonts w:ascii="Wingdings" w:hAnsi="Wingdings" w:hint="default"/>
      </w:rPr>
    </w:lvl>
    <w:lvl w:ilvl="6" w:tplc="040E0001" w:tentative="1">
      <w:start w:val="1"/>
      <w:numFmt w:val="bullet"/>
      <w:lvlText w:val=""/>
      <w:lvlJc w:val="left"/>
      <w:pPr>
        <w:ind w:left="5325" w:hanging="360"/>
      </w:pPr>
      <w:rPr>
        <w:rFonts w:ascii="Symbol" w:hAnsi="Symbol" w:hint="default"/>
      </w:rPr>
    </w:lvl>
    <w:lvl w:ilvl="7" w:tplc="040E0003" w:tentative="1">
      <w:start w:val="1"/>
      <w:numFmt w:val="bullet"/>
      <w:lvlText w:val="o"/>
      <w:lvlJc w:val="left"/>
      <w:pPr>
        <w:ind w:left="6045" w:hanging="360"/>
      </w:pPr>
      <w:rPr>
        <w:rFonts w:ascii="Courier New" w:hAnsi="Courier New" w:cs="Courier New" w:hint="default"/>
      </w:rPr>
    </w:lvl>
    <w:lvl w:ilvl="8" w:tplc="040E0005" w:tentative="1">
      <w:start w:val="1"/>
      <w:numFmt w:val="bullet"/>
      <w:lvlText w:val=""/>
      <w:lvlJc w:val="left"/>
      <w:pPr>
        <w:ind w:left="6765" w:hanging="360"/>
      </w:pPr>
      <w:rPr>
        <w:rFonts w:ascii="Wingdings" w:hAnsi="Wingdings" w:hint="default"/>
      </w:rPr>
    </w:lvl>
  </w:abstractNum>
  <w:abstractNum w:abstractNumId="19" w15:restartNumberingAfterBreak="0">
    <w:nsid w:val="608E7148"/>
    <w:multiLevelType w:val="hybridMultilevel"/>
    <w:tmpl w:val="45BA439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1606CBD"/>
    <w:multiLevelType w:val="hybridMultilevel"/>
    <w:tmpl w:val="D3944E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694097B"/>
    <w:multiLevelType w:val="hybridMultilevel"/>
    <w:tmpl w:val="AF0CF03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2" w15:restartNumberingAfterBreak="0">
    <w:nsid w:val="69540F4E"/>
    <w:multiLevelType w:val="hybridMultilevel"/>
    <w:tmpl w:val="A3F2F60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23" w15:restartNumberingAfterBreak="0">
    <w:nsid w:val="6C5E1A89"/>
    <w:multiLevelType w:val="hybridMultilevel"/>
    <w:tmpl w:val="5C4AE01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4" w15:restartNumberingAfterBreak="0">
    <w:nsid w:val="6DD97AFD"/>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25"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26" w15:restartNumberingAfterBreak="0">
    <w:nsid w:val="70FB1989"/>
    <w:multiLevelType w:val="multilevel"/>
    <w:tmpl w:val="ABE62A4C"/>
    <w:lvl w:ilvl="0">
      <w:start w:val="5"/>
      <w:numFmt w:val="decimal"/>
      <w:lvlText w:val="%1-"/>
      <w:lvlJc w:val="left"/>
      <w:pPr>
        <w:ind w:left="375" w:hanging="375"/>
      </w:pPr>
      <w:rPr>
        <w:rFonts w:hint="default"/>
        <w:b w:val="0"/>
        <w:i w:val="0"/>
      </w:rPr>
    </w:lvl>
    <w:lvl w:ilvl="1">
      <w:start w:val="6"/>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7" w15:restartNumberingAfterBreak="0">
    <w:nsid w:val="757A0914"/>
    <w:multiLevelType w:val="hybridMultilevel"/>
    <w:tmpl w:val="D668087C"/>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8" w15:restartNumberingAfterBreak="0">
    <w:nsid w:val="76BD0611"/>
    <w:multiLevelType w:val="hybridMultilevel"/>
    <w:tmpl w:val="CB4CD3D4"/>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773A49B6"/>
    <w:multiLevelType w:val="hybridMultilevel"/>
    <w:tmpl w:val="2AF4476E"/>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30" w15:restartNumberingAfterBreak="0">
    <w:nsid w:val="79ED3B00"/>
    <w:multiLevelType w:val="multilevel"/>
    <w:tmpl w:val="62DE4226"/>
    <w:lvl w:ilvl="0">
      <w:start w:val="13"/>
      <w:numFmt w:val="decimal"/>
      <w:lvlText w:val="%1-"/>
      <w:lvlJc w:val="left"/>
      <w:pPr>
        <w:ind w:left="615" w:hanging="615"/>
      </w:pPr>
      <w:rPr>
        <w:rFonts w:hint="default"/>
        <w:i w:val="0"/>
      </w:rPr>
    </w:lvl>
    <w:lvl w:ilvl="1">
      <w:start w:val="14"/>
      <w:numFmt w:val="decimal"/>
      <w:lvlText w:val="%1-%2."/>
      <w:lvlJc w:val="left"/>
      <w:pPr>
        <w:ind w:left="615" w:hanging="61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7ACA7CAC"/>
    <w:multiLevelType w:val="hybridMultilevel"/>
    <w:tmpl w:val="F790D690"/>
    <w:lvl w:ilvl="0" w:tplc="8F68F5C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E11DC5"/>
    <w:multiLevelType w:val="hybridMultilevel"/>
    <w:tmpl w:val="BA5C0EF2"/>
    <w:lvl w:ilvl="0" w:tplc="16EA538C">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num w:numId="1">
    <w:abstractNumId w:val="25"/>
  </w:num>
  <w:num w:numId="2">
    <w:abstractNumId w:val="3"/>
  </w:num>
  <w:num w:numId="3">
    <w:abstractNumId w:val="5"/>
  </w:num>
  <w:num w:numId="4">
    <w:abstractNumId w:val="27"/>
  </w:num>
  <w:num w:numId="5">
    <w:abstractNumId w:val="23"/>
  </w:num>
  <w:num w:numId="6">
    <w:abstractNumId w:val="21"/>
  </w:num>
  <w:num w:numId="7">
    <w:abstractNumId w:val="1"/>
  </w:num>
  <w:num w:numId="8">
    <w:abstractNumId w:val="0"/>
  </w:num>
  <w:num w:numId="9">
    <w:abstractNumId w:val="18"/>
  </w:num>
  <w:num w:numId="10">
    <w:abstractNumId w:val="26"/>
  </w:num>
  <w:num w:numId="11">
    <w:abstractNumId w:val="11"/>
  </w:num>
  <w:num w:numId="12">
    <w:abstractNumId w:val="10"/>
  </w:num>
  <w:num w:numId="13">
    <w:abstractNumId w:val="30"/>
  </w:num>
  <w:num w:numId="14">
    <w:abstractNumId w:val="15"/>
  </w:num>
  <w:num w:numId="15">
    <w:abstractNumId w:val="12"/>
  </w:num>
  <w:num w:numId="16">
    <w:abstractNumId w:val="6"/>
  </w:num>
  <w:num w:numId="17">
    <w:abstractNumId w:val="16"/>
  </w:num>
  <w:num w:numId="18">
    <w:abstractNumId w:val="13"/>
  </w:num>
  <w:num w:numId="19">
    <w:abstractNumId w:val="31"/>
  </w:num>
  <w:num w:numId="20">
    <w:abstractNumId w:val="7"/>
  </w:num>
  <w:num w:numId="21">
    <w:abstractNumId w:val="17"/>
  </w:num>
  <w:num w:numId="22">
    <w:abstractNumId w:val="29"/>
  </w:num>
  <w:num w:numId="23">
    <w:abstractNumId w:val="20"/>
  </w:num>
  <w:num w:numId="24">
    <w:abstractNumId w:val="8"/>
  </w:num>
  <w:num w:numId="25">
    <w:abstractNumId w:val="32"/>
  </w:num>
  <w:num w:numId="26">
    <w:abstractNumId w:val="14"/>
  </w:num>
  <w:num w:numId="27">
    <w:abstractNumId w:val="24"/>
  </w:num>
  <w:num w:numId="28">
    <w:abstractNumId w:val="28"/>
  </w:num>
  <w:num w:numId="29">
    <w:abstractNumId w:val="2"/>
  </w:num>
  <w:num w:numId="30">
    <w:abstractNumId w:val="9"/>
  </w:num>
  <w:num w:numId="31">
    <w:abstractNumId w:val="22"/>
  </w:num>
  <w:num w:numId="32">
    <w:abstractNumId w:val="4"/>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60"/>
    <w:rsid w:val="00007592"/>
    <w:rsid w:val="00030294"/>
    <w:rsid w:val="000E34D8"/>
    <w:rsid w:val="00120321"/>
    <w:rsid w:val="001E2C0B"/>
    <w:rsid w:val="001F4D9D"/>
    <w:rsid w:val="001F75D3"/>
    <w:rsid w:val="00255835"/>
    <w:rsid w:val="0026286D"/>
    <w:rsid w:val="002A5D29"/>
    <w:rsid w:val="002C0A36"/>
    <w:rsid w:val="00314FB7"/>
    <w:rsid w:val="00527EC5"/>
    <w:rsid w:val="006E1313"/>
    <w:rsid w:val="007B5C65"/>
    <w:rsid w:val="008E3AF3"/>
    <w:rsid w:val="00966C3E"/>
    <w:rsid w:val="009D08DD"/>
    <w:rsid w:val="00A45160"/>
    <w:rsid w:val="00AD0A43"/>
    <w:rsid w:val="00C35015"/>
    <w:rsid w:val="00D15FDE"/>
    <w:rsid w:val="00D21338"/>
    <w:rsid w:val="00E017A5"/>
    <w:rsid w:val="00E565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F925"/>
  <w15:chartTrackingRefBased/>
  <w15:docId w15:val="{DDD39EEF-1356-4114-AE04-53DCC129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5160"/>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45160"/>
    <w:pPr>
      <w:ind w:left="720"/>
      <w:contextualSpacing/>
    </w:pPr>
    <w:rPr>
      <w:lang w:val="en-GB"/>
    </w:rPr>
  </w:style>
  <w:style w:type="character" w:customStyle="1" w:styleId="tlid-translationtranslation">
    <w:name w:val="tlid-translation translation"/>
    <w:rsid w:val="00E5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3948</Characters>
  <Application>Microsoft Office Word</Application>
  <DocSecurity>0</DocSecurity>
  <Lines>32</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2022-10-28T07:03:00Z</dcterms:created>
  <dcterms:modified xsi:type="dcterms:W3CDTF">2022-10-28T07:03:00Z</dcterms:modified>
</cp:coreProperties>
</file>